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07CE" w14:textId="0F736803" w:rsidR="00DC264F" w:rsidRPr="004D1ECD" w:rsidRDefault="00016274" w:rsidP="00EA7820">
      <w:pPr>
        <w:pStyle w:val="Heading1"/>
        <w:spacing w:before="0"/>
        <w:rPr>
          <w:sz w:val="24"/>
          <w:szCs w:val="24"/>
        </w:rPr>
      </w:pPr>
      <w:r w:rsidRPr="004D1ECD">
        <w:t>Formular</w:t>
      </w:r>
      <w:r w:rsidRPr="004D1ECD">
        <w:br/>
      </w:r>
      <w:r w:rsidRPr="004D1ECD">
        <w:rPr>
          <w:sz w:val="28"/>
          <w:szCs w:val="28"/>
        </w:rPr>
        <w:t xml:space="preserve">zur Feststellung </w:t>
      </w:r>
      <w:proofErr w:type="gramStart"/>
      <w:r w:rsidRPr="004D1ECD">
        <w:rPr>
          <w:sz w:val="28"/>
          <w:szCs w:val="28"/>
        </w:rPr>
        <w:t>der letztlich</w:t>
      </w:r>
      <w:proofErr w:type="gramEnd"/>
      <w:r w:rsidRPr="004D1ECD">
        <w:rPr>
          <w:sz w:val="28"/>
          <w:szCs w:val="28"/>
        </w:rPr>
        <w:t xml:space="preserve"> wirtschaftlich berechtigten Person von Rechtsträgern nach Art. 3 Abs. 1 Bst. </w:t>
      </w:r>
      <w:r w:rsidR="00E523DC" w:rsidRPr="004D1ECD">
        <w:rPr>
          <w:sz w:val="28"/>
          <w:szCs w:val="28"/>
        </w:rPr>
        <w:t>a</w:t>
      </w:r>
      <w:r w:rsidRPr="004D1ECD">
        <w:rPr>
          <w:sz w:val="28"/>
          <w:szCs w:val="28"/>
        </w:rPr>
        <w:t xml:space="preserve"> SPV (Formular 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016274" w:rsidRPr="004D1ECD" w14:paraId="4A2FF78C" w14:textId="77777777" w:rsidTr="00F46141">
        <w:tc>
          <w:tcPr>
            <w:tcW w:w="2632" w:type="dxa"/>
          </w:tcPr>
          <w:p w14:paraId="17C33285" w14:textId="77777777" w:rsidR="00016274" w:rsidRPr="004D1ECD" w:rsidRDefault="00016274" w:rsidP="00F46141">
            <w:pPr>
              <w:spacing w:after="0"/>
              <w:ind w:left="-108"/>
              <w:rPr>
                <w:b/>
              </w:rPr>
            </w:pPr>
            <w:r w:rsidRPr="004D1ECD">
              <w:rPr>
                <w:b/>
              </w:rPr>
              <w:t>Konto / Depot-Nr.</w:t>
            </w:r>
          </w:p>
        </w:tc>
        <w:tc>
          <w:tcPr>
            <w:tcW w:w="350" w:type="dxa"/>
          </w:tcPr>
          <w:p w14:paraId="3675D323" w14:textId="77777777" w:rsidR="00016274" w:rsidRPr="004D1ECD" w:rsidRDefault="00016274" w:rsidP="00F46141">
            <w:pPr>
              <w:spacing w:after="0"/>
              <w:ind w:left="-108"/>
              <w:rPr>
                <w:b/>
              </w:rPr>
            </w:pPr>
          </w:p>
        </w:tc>
        <w:tc>
          <w:tcPr>
            <w:tcW w:w="6075" w:type="dxa"/>
          </w:tcPr>
          <w:p w14:paraId="6131AFBE" w14:textId="492DF13F" w:rsidR="00016274" w:rsidRPr="004D1ECD" w:rsidRDefault="00CB14C7" w:rsidP="00016274">
            <w:pPr>
              <w:spacing w:after="0"/>
              <w:ind w:left="-108"/>
              <w:rPr>
                <w:b/>
              </w:rPr>
            </w:pPr>
            <w:r w:rsidRPr="004D1ECD">
              <w:rPr>
                <w:b/>
              </w:rPr>
              <w:t>Kunde</w:t>
            </w:r>
            <w:r w:rsidRPr="004D1ECD">
              <w:rPr>
                <w:rStyle w:val="FootnoteReference"/>
                <w:b/>
              </w:rPr>
              <w:footnoteReference w:id="1"/>
            </w:r>
          </w:p>
        </w:tc>
      </w:tr>
      <w:tr w:rsidR="00016274" w:rsidRPr="004D1ECD" w14:paraId="75516E34" w14:textId="77777777" w:rsidTr="00F46141">
        <w:tc>
          <w:tcPr>
            <w:tcW w:w="2632" w:type="dxa"/>
            <w:tcBorders>
              <w:bottom w:val="single" w:sz="4" w:space="0" w:color="auto"/>
            </w:tcBorders>
          </w:tcPr>
          <w:p w14:paraId="2D388270" w14:textId="65474A46" w:rsidR="00016274" w:rsidRPr="004D1ECD" w:rsidRDefault="00016274" w:rsidP="00F46141">
            <w:pPr>
              <w:spacing w:after="0"/>
              <w:ind w:left="-108"/>
            </w:pPr>
            <w:r w:rsidRPr="004D1ECD">
              <w:rPr>
                <w:rFonts w:cs="Arial"/>
                <w:szCs w:val="22"/>
              </w:rPr>
              <w:fldChar w:fldCharType="begin">
                <w:ffData>
                  <w:name w:val="Text30"/>
                  <w:enabled/>
                  <w:calcOnExit w:val="0"/>
                  <w:textInput/>
                </w:ffData>
              </w:fldChar>
            </w:r>
            <w:r w:rsidRPr="004D1ECD">
              <w:rPr>
                <w:rFonts w:cs="Arial"/>
                <w:szCs w:val="22"/>
              </w:rPr>
              <w:instrText xml:space="preserve"> FORMTEXT </w:instrText>
            </w:r>
            <w:r w:rsidRPr="004D1ECD">
              <w:rPr>
                <w:rFonts w:cs="Arial"/>
                <w:szCs w:val="22"/>
              </w:rPr>
            </w:r>
            <w:r w:rsidRPr="004D1ECD">
              <w:rPr>
                <w:rFonts w:cs="Arial"/>
                <w:szCs w:val="22"/>
              </w:rPr>
              <w:fldChar w:fldCharType="separate"/>
            </w:r>
            <w:r w:rsidR="00687D02">
              <w:rPr>
                <w:rFonts w:cs="Arial"/>
                <w:szCs w:val="22"/>
              </w:rPr>
              <w:t> </w:t>
            </w:r>
            <w:r w:rsidR="00687D02">
              <w:rPr>
                <w:rFonts w:cs="Arial"/>
                <w:szCs w:val="22"/>
              </w:rPr>
              <w:t> </w:t>
            </w:r>
            <w:r w:rsidR="00687D02">
              <w:rPr>
                <w:rFonts w:cs="Arial"/>
                <w:szCs w:val="22"/>
              </w:rPr>
              <w:t> </w:t>
            </w:r>
            <w:r w:rsidR="00687D02">
              <w:rPr>
                <w:rFonts w:cs="Arial"/>
                <w:szCs w:val="22"/>
              </w:rPr>
              <w:t> </w:t>
            </w:r>
            <w:r w:rsidR="00687D02">
              <w:rPr>
                <w:rFonts w:cs="Arial"/>
                <w:szCs w:val="22"/>
              </w:rPr>
              <w:t> </w:t>
            </w:r>
            <w:r w:rsidRPr="004D1ECD">
              <w:rPr>
                <w:rFonts w:cs="Arial"/>
                <w:szCs w:val="22"/>
              </w:rPr>
              <w:fldChar w:fldCharType="end"/>
            </w:r>
          </w:p>
        </w:tc>
        <w:tc>
          <w:tcPr>
            <w:tcW w:w="350" w:type="dxa"/>
          </w:tcPr>
          <w:p w14:paraId="6BF0CE96" w14:textId="77777777" w:rsidR="00016274" w:rsidRPr="004D1ECD" w:rsidRDefault="00016274" w:rsidP="00F46141">
            <w:pPr>
              <w:spacing w:after="0"/>
              <w:ind w:left="-108"/>
            </w:pPr>
          </w:p>
        </w:tc>
        <w:tc>
          <w:tcPr>
            <w:tcW w:w="6075" w:type="dxa"/>
            <w:tcBorders>
              <w:bottom w:val="single" w:sz="4" w:space="0" w:color="auto"/>
            </w:tcBorders>
          </w:tcPr>
          <w:p w14:paraId="103250C6" w14:textId="77777777" w:rsidR="00016274" w:rsidRPr="004D1ECD" w:rsidRDefault="00016274" w:rsidP="00F46141">
            <w:pPr>
              <w:spacing w:after="0"/>
              <w:ind w:left="-108"/>
            </w:pPr>
            <w:r w:rsidRPr="004D1ECD">
              <w:rPr>
                <w:rFonts w:cs="Arial"/>
                <w:szCs w:val="22"/>
              </w:rPr>
              <w:fldChar w:fldCharType="begin">
                <w:ffData>
                  <w:name w:val="Text30"/>
                  <w:enabled/>
                  <w:calcOnExit w:val="0"/>
                  <w:textInput/>
                </w:ffData>
              </w:fldChar>
            </w:r>
            <w:r w:rsidRPr="004D1ECD">
              <w:rPr>
                <w:rFonts w:cs="Arial"/>
                <w:szCs w:val="22"/>
              </w:rPr>
              <w:instrText xml:space="preserve"> FORMTEXT </w:instrText>
            </w:r>
            <w:r w:rsidRPr="004D1ECD">
              <w:rPr>
                <w:rFonts w:cs="Arial"/>
                <w:szCs w:val="22"/>
              </w:rPr>
            </w:r>
            <w:r w:rsidRPr="004D1ECD">
              <w:rPr>
                <w:rFonts w:cs="Arial"/>
                <w:szCs w:val="22"/>
              </w:rPr>
              <w:fldChar w:fldCharType="separate"/>
            </w:r>
            <w:r w:rsidRPr="00D77C13">
              <w:rPr>
                <w:rFonts w:cs="Arial"/>
                <w:szCs w:val="22"/>
              </w:rPr>
              <w:t> </w:t>
            </w:r>
            <w:r w:rsidRPr="00D77C13">
              <w:rPr>
                <w:rFonts w:cs="Arial"/>
                <w:szCs w:val="22"/>
              </w:rPr>
              <w:t> </w:t>
            </w:r>
            <w:r w:rsidRPr="00D77C13">
              <w:rPr>
                <w:rFonts w:cs="Arial"/>
                <w:szCs w:val="22"/>
              </w:rPr>
              <w:t> </w:t>
            </w:r>
            <w:r w:rsidRPr="00D77C13">
              <w:rPr>
                <w:rFonts w:cs="Arial"/>
                <w:szCs w:val="22"/>
              </w:rPr>
              <w:t> </w:t>
            </w:r>
            <w:r w:rsidRPr="00D77C13">
              <w:rPr>
                <w:rFonts w:cs="Arial"/>
                <w:szCs w:val="22"/>
              </w:rPr>
              <w:t> </w:t>
            </w:r>
            <w:r w:rsidRPr="004D1ECD">
              <w:rPr>
                <w:rFonts w:cs="Arial"/>
                <w:szCs w:val="22"/>
              </w:rPr>
              <w:fldChar w:fldCharType="end"/>
            </w:r>
          </w:p>
        </w:tc>
      </w:tr>
    </w:tbl>
    <w:p w14:paraId="5767CC03" w14:textId="7D9278A9" w:rsidR="00ED792A" w:rsidRPr="004D1ECD" w:rsidRDefault="00ED792A" w:rsidP="00EA7820">
      <w:pPr>
        <w:pStyle w:val="NormalWeb"/>
        <w:numPr>
          <w:ilvl w:val="0"/>
          <w:numId w:val="11"/>
        </w:numPr>
        <w:shd w:val="clear" w:color="auto" w:fill="D9D9D9" w:themeFill="background1" w:themeFillShade="D9"/>
        <w:spacing w:before="480" w:beforeAutospacing="0" w:after="0" w:afterAutospacing="0"/>
        <w:ind w:left="425" w:hanging="425"/>
        <w:jc w:val="both"/>
        <w:rPr>
          <w:rFonts w:asciiTheme="minorHAnsi" w:hAnsiTheme="minorHAnsi" w:cs="Z@RDD3B.tmp"/>
          <w:b/>
          <w:bCs/>
          <w:color w:val="000000"/>
          <w:sz w:val="22"/>
          <w:szCs w:val="22"/>
        </w:rPr>
      </w:pPr>
      <w:r w:rsidRPr="004D1ECD">
        <w:rPr>
          <w:rFonts w:asciiTheme="minorHAnsi" w:hAnsiTheme="minorHAnsi" w:cs="Z@RDD3B.tmp"/>
          <w:b/>
          <w:bCs/>
          <w:color w:val="000000"/>
          <w:sz w:val="22"/>
          <w:szCs w:val="22"/>
        </w:rPr>
        <w:t>Wirtschaftlich berechtigte Person</w:t>
      </w:r>
    </w:p>
    <w:p w14:paraId="4FFDBC86" w14:textId="1160088A" w:rsidR="00016274" w:rsidRPr="004D1ECD" w:rsidRDefault="00090491" w:rsidP="00ED792A">
      <w:r w:rsidRPr="004D1ECD">
        <w:t>Als wirtschaftlich berechtigte Person nach Art. 3 Abs. 1 Bst. a SPV wurde festgestellt: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090491" w:rsidRPr="004D1ECD" w14:paraId="6874EA30" w14:textId="77777777" w:rsidTr="006D080B">
        <w:tc>
          <w:tcPr>
            <w:tcW w:w="9072" w:type="dxa"/>
            <w:gridSpan w:val="2"/>
          </w:tcPr>
          <w:p w14:paraId="54362F6E" w14:textId="77777777" w:rsidR="00090491" w:rsidRPr="00D77C13" w:rsidRDefault="00090491" w:rsidP="003112D0">
            <w:pPr>
              <w:spacing w:before="0" w:after="0"/>
              <w:ind w:left="317" w:hanging="425"/>
              <w:rPr>
                <w:rFonts w:cs="Arial"/>
                <w:szCs w:val="20"/>
                <w:lang w:eastAsia="de-LI"/>
              </w:rPr>
            </w:pPr>
            <w:r w:rsidRPr="00D77C13">
              <w:rPr>
                <w:rFonts w:cs="Arial"/>
                <w:szCs w:val="20"/>
                <w:lang w:eastAsia="de-LI"/>
              </w:rPr>
              <w:fldChar w:fldCharType="begin">
                <w:ffData>
                  <w:name w:val="Kontrollkästchen3"/>
                  <w:enabled/>
                  <w:calcOnExit w:val="0"/>
                  <w:checkBox>
                    <w:sizeAuto/>
                    <w:default w:val="0"/>
                    <w:checked w:val="0"/>
                  </w:checkBox>
                </w:ffData>
              </w:fldChar>
            </w:r>
            <w:r w:rsidRPr="00D77C13">
              <w:rPr>
                <w:rFonts w:cs="Arial"/>
                <w:szCs w:val="20"/>
                <w:lang w:eastAsia="de-LI"/>
              </w:rPr>
              <w:instrText xml:space="preserve"> FORMCHECKBOX </w:instrText>
            </w:r>
            <w:r w:rsidRPr="00D77C13">
              <w:rPr>
                <w:rFonts w:cs="Arial"/>
                <w:szCs w:val="20"/>
                <w:lang w:eastAsia="de-LI"/>
              </w:rPr>
            </w:r>
            <w:r w:rsidRPr="00D77C13">
              <w:rPr>
                <w:rFonts w:cs="Arial"/>
                <w:szCs w:val="20"/>
                <w:lang w:eastAsia="de-LI"/>
              </w:rPr>
              <w:fldChar w:fldCharType="separate"/>
            </w:r>
            <w:r w:rsidRPr="00D77C13">
              <w:rPr>
                <w:rFonts w:cs="Arial"/>
                <w:szCs w:val="20"/>
                <w:lang w:eastAsia="de-LI"/>
              </w:rPr>
              <w:fldChar w:fldCharType="end"/>
            </w:r>
            <w:r w:rsidRPr="00D77C13">
              <w:rPr>
                <w:rFonts w:cs="Arial"/>
                <w:szCs w:val="20"/>
                <w:lang w:eastAsia="de-LI"/>
              </w:rPr>
              <w:tab/>
              <w:t xml:space="preserve">eine natürliche Person, </w:t>
            </w:r>
            <w:proofErr w:type="gramStart"/>
            <w:r w:rsidRPr="00D77C13">
              <w:rPr>
                <w:rFonts w:cs="Arial"/>
                <w:szCs w:val="20"/>
                <w:lang w:eastAsia="de-LI"/>
              </w:rPr>
              <w:t>die letztlich</w:t>
            </w:r>
            <w:proofErr w:type="gramEnd"/>
            <w:r w:rsidRPr="00D77C13">
              <w:rPr>
                <w:rFonts w:cs="Arial"/>
                <w:szCs w:val="20"/>
                <w:lang w:eastAsia="de-LI"/>
              </w:rPr>
              <w:t xml:space="preserve"> direkt oder indirekt einen Anteil oder Stimmrechte von 25% oder mehr an diesem Rechtsträger hält oder kontrolliert bzw. mit 25% oder mehr am Gewinn dieses Rechtsträgers beteiligt ist;</w:t>
            </w:r>
          </w:p>
          <w:p w14:paraId="3DC66521" w14:textId="73AD0350" w:rsidR="00090491" w:rsidRPr="00D77C13" w:rsidRDefault="00090491" w:rsidP="003112D0">
            <w:pPr>
              <w:spacing w:before="0" w:after="0"/>
              <w:ind w:left="317" w:hanging="425"/>
              <w:rPr>
                <w:rFonts w:cs="Arial"/>
                <w:szCs w:val="20"/>
                <w:lang w:eastAsia="de-LI"/>
              </w:rPr>
            </w:pPr>
            <w:r w:rsidRPr="00D77C13">
              <w:rPr>
                <w:rFonts w:cs="Arial"/>
                <w:szCs w:val="20"/>
                <w:lang w:eastAsia="de-LI"/>
              </w:rPr>
              <w:fldChar w:fldCharType="begin">
                <w:ffData>
                  <w:name w:val="Kontrollkästchen3"/>
                  <w:enabled/>
                  <w:calcOnExit w:val="0"/>
                  <w:checkBox>
                    <w:sizeAuto/>
                    <w:default w:val="0"/>
                    <w:checked w:val="0"/>
                  </w:checkBox>
                </w:ffData>
              </w:fldChar>
            </w:r>
            <w:r w:rsidRPr="00D77C13">
              <w:rPr>
                <w:rFonts w:cs="Arial"/>
                <w:szCs w:val="20"/>
                <w:lang w:eastAsia="de-LI"/>
              </w:rPr>
              <w:instrText xml:space="preserve"> FORMCHECKBOX </w:instrText>
            </w:r>
            <w:r w:rsidRPr="00D77C13">
              <w:rPr>
                <w:rFonts w:cs="Arial"/>
                <w:szCs w:val="20"/>
                <w:lang w:eastAsia="de-LI"/>
              </w:rPr>
            </w:r>
            <w:r w:rsidRPr="00D77C13">
              <w:rPr>
                <w:rFonts w:cs="Arial"/>
                <w:szCs w:val="20"/>
                <w:lang w:eastAsia="de-LI"/>
              </w:rPr>
              <w:fldChar w:fldCharType="separate"/>
            </w:r>
            <w:r w:rsidRPr="00D77C13">
              <w:rPr>
                <w:rFonts w:cs="Arial"/>
                <w:szCs w:val="20"/>
                <w:lang w:eastAsia="de-LI"/>
              </w:rPr>
              <w:fldChar w:fldCharType="end"/>
            </w:r>
            <w:r w:rsidRPr="00D77C13">
              <w:rPr>
                <w:rFonts w:cs="Arial"/>
                <w:szCs w:val="20"/>
                <w:lang w:eastAsia="de-LI"/>
              </w:rPr>
              <w:tab/>
              <w:t xml:space="preserve">eine natürliche Person, </w:t>
            </w:r>
            <w:proofErr w:type="gramStart"/>
            <w:r w:rsidRPr="00D77C13">
              <w:rPr>
                <w:rFonts w:cs="Arial"/>
                <w:szCs w:val="20"/>
                <w:lang w:eastAsia="de-LI"/>
              </w:rPr>
              <w:t>die letztlich</w:t>
            </w:r>
            <w:proofErr w:type="gramEnd"/>
            <w:r w:rsidRPr="00D77C13">
              <w:rPr>
                <w:rFonts w:cs="Arial"/>
                <w:szCs w:val="20"/>
                <w:lang w:eastAsia="de-LI"/>
              </w:rPr>
              <w:t xml:space="preserve"> auf andere Weise die Kontrolle über </w:t>
            </w:r>
            <w:r w:rsidR="00993238" w:rsidRPr="00D77C13">
              <w:rPr>
                <w:rFonts w:cs="Arial"/>
                <w:szCs w:val="20"/>
                <w:lang w:eastAsia="de-LI"/>
              </w:rPr>
              <w:t xml:space="preserve">diesen </w:t>
            </w:r>
            <w:r w:rsidRPr="00D77C13">
              <w:rPr>
                <w:rFonts w:cs="Arial"/>
                <w:szCs w:val="20"/>
                <w:lang w:eastAsia="de-LI"/>
              </w:rPr>
              <w:t>Rechtsträger ausübt;</w:t>
            </w:r>
          </w:p>
          <w:p w14:paraId="7F22787A" w14:textId="7C260450" w:rsidR="00EA7820" w:rsidRPr="00D77C13" w:rsidRDefault="00090491" w:rsidP="00DF28D7">
            <w:pPr>
              <w:spacing w:before="0" w:after="0"/>
              <w:ind w:left="317" w:right="-109" w:hanging="425"/>
              <w:rPr>
                <w:rFonts w:cs="Arial"/>
                <w:szCs w:val="20"/>
                <w:lang w:eastAsia="de-LI"/>
              </w:rPr>
            </w:pPr>
            <w:r w:rsidRPr="00D77C13">
              <w:rPr>
                <w:rFonts w:cs="Arial"/>
                <w:szCs w:val="20"/>
                <w:lang w:eastAsia="de-LI"/>
              </w:rPr>
              <w:fldChar w:fldCharType="begin">
                <w:ffData>
                  <w:name w:val="Kontrollkästchen3"/>
                  <w:enabled/>
                  <w:calcOnExit w:val="0"/>
                  <w:checkBox>
                    <w:sizeAuto/>
                    <w:default w:val="0"/>
                    <w:checked w:val="0"/>
                  </w:checkBox>
                </w:ffData>
              </w:fldChar>
            </w:r>
            <w:r w:rsidRPr="00D77C13">
              <w:rPr>
                <w:rFonts w:cs="Arial"/>
                <w:szCs w:val="20"/>
                <w:lang w:eastAsia="de-LI"/>
              </w:rPr>
              <w:instrText xml:space="preserve"> FORMCHECKBOX </w:instrText>
            </w:r>
            <w:r w:rsidRPr="00D77C13">
              <w:rPr>
                <w:rFonts w:cs="Arial"/>
                <w:szCs w:val="20"/>
                <w:lang w:eastAsia="de-LI"/>
              </w:rPr>
            </w:r>
            <w:r w:rsidRPr="00D77C13">
              <w:rPr>
                <w:rFonts w:cs="Arial"/>
                <w:szCs w:val="20"/>
                <w:lang w:eastAsia="de-LI"/>
              </w:rPr>
              <w:fldChar w:fldCharType="separate"/>
            </w:r>
            <w:r w:rsidRPr="00D77C13">
              <w:rPr>
                <w:rFonts w:cs="Arial"/>
                <w:szCs w:val="20"/>
                <w:lang w:eastAsia="de-LI"/>
              </w:rPr>
              <w:fldChar w:fldCharType="end"/>
            </w:r>
            <w:r w:rsidRPr="00D77C13">
              <w:rPr>
                <w:rFonts w:cs="Arial"/>
                <w:szCs w:val="20"/>
                <w:lang w:eastAsia="de-LI"/>
              </w:rPr>
              <w:tab/>
              <w:t>eine natürliche Person, die Mitglied des leitenden Organs ist, wenn – nach Ausschöpfung aller Möglichkeiten und sofern kein Verdacht vorlieg</w:t>
            </w:r>
            <w:r w:rsidR="00993238" w:rsidRPr="00D77C13">
              <w:rPr>
                <w:rFonts w:cs="Arial"/>
                <w:szCs w:val="20"/>
                <w:lang w:eastAsia="de-LI"/>
              </w:rPr>
              <w:t>t</w:t>
            </w:r>
            <w:r w:rsidRPr="00D77C13">
              <w:rPr>
                <w:rFonts w:cs="Arial"/>
                <w:szCs w:val="20"/>
                <w:lang w:eastAsia="de-LI"/>
              </w:rPr>
              <w:t xml:space="preserve"> – keine der vorgenannten Personen ermittelt worden </w:t>
            </w:r>
            <w:r w:rsidR="00993238" w:rsidRPr="00D77C13">
              <w:rPr>
                <w:rFonts w:cs="Arial"/>
                <w:szCs w:val="20"/>
                <w:lang w:eastAsia="de-LI"/>
              </w:rPr>
              <w:t>ist</w:t>
            </w:r>
            <w:r w:rsidRPr="00D77C13">
              <w:rPr>
                <w:rFonts w:cs="Arial"/>
                <w:szCs w:val="20"/>
                <w:lang w:eastAsia="de-LI"/>
              </w:rPr>
              <w:t>.</w:t>
            </w:r>
          </w:p>
        </w:tc>
      </w:tr>
      <w:tr w:rsidR="00090491" w:rsidRPr="004D1ECD" w14:paraId="2FC4B860" w14:textId="77777777" w:rsidTr="00090491">
        <w:tc>
          <w:tcPr>
            <w:tcW w:w="2410" w:type="dxa"/>
          </w:tcPr>
          <w:p w14:paraId="684915AB" w14:textId="77777777" w:rsidR="00090491" w:rsidRPr="00D77C13" w:rsidRDefault="00090491" w:rsidP="00090491">
            <w:pPr>
              <w:spacing w:before="240" w:after="0"/>
              <w:ind w:left="-108"/>
            </w:pPr>
            <w:r w:rsidRPr="00D77C13">
              <w:t>Name(n)</w:t>
            </w:r>
          </w:p>
        </w:tc>
        <w:tc>
          <w:tcPr>
            <w:tcW w:w="6662" w:type="dxa"/>
            <w:tcBorders>
              <w:bottom w:val="single" w:sz="4" w:space="0" w:color="auto"/>
            </w:tcBorders>
          </w:tcPr>
          <w:p w14:paraId="56D11FFB" w14:textId="77777777" w:rsidR="00090491" w:rsidRPr="00D77C13" w:rsidRDefault="00090491" w:rsidP="00090491">
            <w:pPr>
              <w:spacing w:before="240"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r w:rsidR="00090491" w:rsidRPr="004D1ECD" w14:paraId="48BCA942" w14:textId="77777777" w:rsidTr="00090491">
        <w:tc>
          <w:tcPr>
            <w:tcW w:w="2410" w:type="dxa"/>
          </w:tcPr>
          <w:p w14:paraId="28E20CB3" w14:textId="77777777" w:rsidR="00090491" w:rsidRPr="00D77C13" w:rsidRDefault="00090491" w:rsidP="00090491">
            <w:pPr>
              <w:spacing w:after="0"/>
              <w:ind w:left="-108"/>
            </w:pPr>
            <w:r w:rsidRPr="00D77C13">
              <w:t>Vorname(n)</w:t>
            </w:r>
          </w:p>
        </w:tc>
        <w:tc>
          <w:tcPr>
            <w:tcW w:w="6662" w:type="dxa"/>
            <w:tcBorders>
              <w:top w:val="single" w:sz="4" w:space="0" w:color="auto"/>
              <w:bottom w:val="single" w:sz="4" w:space="0" w:color="auto"/>
            </w:tcBorders>
          </w:tcPr>
          <w:p w14:paraId="030DEFFF" w14:textId="77777777" w:rsidR="00090491" w:rsidRPr="00D77C13" w:rsidRDefault="00090491" w:rsidP="00090491">
            <w:pPr>
              <w:spacing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r w:rsidR="00090491" w:rsidRPr="004D1ECD" w14:paraId="09F607BC" w14:textId="77777777" w:rsidTr="00090491">
        <w:tc>
          <w:tcPr>
            <w:tcW w:w="2410" w:type="dxa"/>
          </w:tcPr>
          <w:p w14:paraId="08B6157C" w14:textId="77777777" w:rsidR="00090491" w:rsidRPr="00D77C13" w:rsidRDefault="00090491" w:rsidP="00090491">
            <w:pPr>
              <w:spacing w:after="0"/>
              <w:ind w:left="-108"/>
            </w:pPr>
            <w:r w:rsidRPr="00D77C13">
              <w:t>Geburtsdatum</w:t>
            </w:r>
          </w:p>
        </w:tc>
        <w:tc>
          <w:tcPr>
            <w:tcW w:w="6662" w:type="dxa"/>
            <w:tcBorders>
              <w:top w:val="single" w:sz="4" w:space="0" w:color="auto"/>
              <w:bottom w:val="single" w:sz="4" w:space="0" w:color="auto"/>
            </w:tcBorders>
          </w:tcPr>
          <w:p w14:paraId="4C62EB9F" w14:textId="77777777" w:rsidR="00090491" w:rsidRPr="00D77C13" w:rsidRDefault="00090491" w:rsidP="00090491">
            <w:pPr>
              <w:spacing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r w:rsidR="00090491" w:rsidRPr="004D1ECD" w14:paraId="06616D6F" w14:textId="77777777" w:rsidTr="00090491">
        <w:tc>
          <w:tcPr>
            <w:tcW w:w="2410" w:type="dxa"/>
          </w:tcPr>
          <w:p w14:paraId="3E936A06" w14:textId="77777777" w:rsidR="00090491" w:rsidRPr="00D77C13" w:rsidRDefault="00090491" w:rsidP="00090491">
            <w:pPr>
              <w:spacing w:after="0"/>
              <w:ind w:left="-108"/>
            </w:pPr>
            <w:r w:rsidRPr="00D77C13">
              <w:t>Wohnsitzadresse</w:t>
            </w:r>
          </w:p>
        </w:tc>
        <w:tc>
          <w:tcPr>
            <w:tcW w:w="6662" w:type="dxa"/>
            <w:tcBorders>
              <w:top w:val="single" w:sz="4" w:space="0" w:color="auto"/>
              <w:bottom w:val="single" w:sz="4" w:space="0" w:color="auto"/>
            </w:tcBorders>
          </w:tcPr>
          <w:p w14:paraId="385740E5" w14:textId="77777777" w:rsidR="00090491" w:rsidRPr="00D77C13" w:rsidRDefault="00090491" w:rsidP="00090491">
            <w:pPr>
              <w:spacing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r w:rsidR="00090491" w:rsidRPr="004D1ECD" w14:paraId="12D4993F" w14:textId="77777777" w:rsidTr="00090491">
        <w:tc>
          <w:tcPr>
            <w:tcW w:w="2410" w:type="dxa"/>
          </w:tcPr>
          <w:p w14:paraId="62AFDF70" w14:textId="77777777" w:rsidR="00090491" w:rsidRPr="00D77C13" w:rsidRDefault="00090491" w:rsidP="00090491">
            <w:pPr>
              <w:spacing w:after="0"/>
              <w:ind w:left="-108"/>
            </w:pPr>
            <w:r w:rsidRPr="00D77C13">
              <w:t>PLZ / Ort</w:t>
            </w:r>
          </w:p>
        </w:tc>
        <w:tc>
          <w:tcPr>
            <w:tcW w:w="6662" w:type="dxa"/>
            <w:tcBorders>
              <w:top w:val="single" w:sz="4" w:space="0" w:color="auto"/>
              <w:bottom w:val="single" w:sz="4" w:space="0" w:color="auto"/>
            </w:tcBorders>
          </w:tcPr>
          <w:p w14:paraId="101BBAA9" w14:textId="77777777" w:rsidR="00090491" w:rsidRPr="00D77C13" w:rsidRDefault="00090491" w:rsidP="00090491">
            <w:pPr>
              <w:spacing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r w:rsidR="00090491" w:rsidRPr="004D1ECD" w14:paraId="500D00F8" w14:textId="77777777" w:rsidTr="00090491">
        <w:tc>
          <w:tcPr>
            <w:tcW w:w="2410" w:type="dxa"/>
          </w:tcPr>
          <w:p w14:paraId="0107D40B" w14:textId="77777777" w:rsidR="00090491" w:rsidRPr="00D77C13" w:rsidRDefault="00090491" w:rsidP="00090491">
            <w:pPr>
              <w:spacing w:after="0"/>
              <w:ind w:left="-108"/>
            </w:pPr>
            <w:r w:rsidRPr="00D77C13">
              <w:t>Wohnsitzstaat</w:t>
            </w:r>
          </w:p>
        </w:tc>
        <w:tc>
          <w:tcPr>
            <w:tcW w:w="6662" w:type="dxa"/>
            <w:tcBorders>
              <w:top w:val="single" w:sz="4" w:space="0" w:color="auto"/>
              <w:bottom w:val="single" w:sz="4" w:space="0" w:color="auto"/>
            </w:tcBorders>
          </w:tcPr>
          <w:p w14:paraId="245E486B" w14:textId="77777777" w:rsidR="00090491" w:rsidRPr="00D77C13" w:rsidRDefault="00090491" w:rsidP="00090491">
            <w:pPr>
              <w:spacing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r w:rsidR="00090491" w:rsidRPr="004D1ECD" w14:paraId="6544F513" w14:textId="77777777" w:rsidTr="00090491">
        <w:tc>
          <w:tcPr>
            <w:tcW w:w="2410" w:type="dxa"/>
          </w:tcPr>
          <w:p w14:paraId="1DEB161B" w14:textId="77777777" w:rsidR="00090491" w:rsidRPr="00D77C13" w:rsidRDefault="00090491" w:rsidP="00090491">
            <w:pPr>
              <w:spacing w:after="0"/>
              <w:ind w:left="-108"/>
            </w:pPr>
            <w:r w:rsidRPr="00D77C13">
              <w:t>Nationalität(en)</w:t>
            </w:r>
          </w:p>
        </w:tc>
        <w:tc>
          <w:tcPr>
            <w:tcW w:w="6662" w:type="dxa"/>
            <w:tcBorders>
              <w:top w:val="single" w:sz="4" w:space="0" w:color="auto"/>
              <w:bottom w:val="single" w:sz="4" w:space="0" w:color="auto"/>
            </w:tcBorders>
          </w:tcPr>
          <w:p w14:paraId="5EBBCA18" w14:textId="77777777" w:rsidR="00090491" w:rsidRPr="00D77C13" w:rsidRDefault="00090491" w:rsidP="00090491">
            <w:pPr>
              <w:spacing w:after="0"/>
              <w:ind w:left="-109"/>
            </w:pPr>
            <w:r w:rsidRPr="00D77C13">
              <w:fldChar w:fldCharType="begin">
                <w:ffData>
                  <w:name w:val="Text115"/>
                  <w:enabled/>
                  <w:calcOnExit w:val="0"/>
                  <w:textInput/>
                </w:ffData>
              </w:fldChar>
            </w:r>
            <w:r w:rsidRPr="00D77C13">
              <w:instrText xml:space="preserve"> FORMTEXT </w:instrText>
            </w:r>
            <w:r w:rsidRPr="00D77C13">
              <w:fldChar w:fldCharType="separate"/>
            </w:r>
            <w:r w:rsidRPr="00D77C13">
              <w:t> </w:t>
            </w:r>
            <w:r w:rsidRPr="00D77C13">
              <w:t> </w:t>
            </w:r>
            <w:r w:rsidRPr="00D77C13">
              <w:t> </w:t>
            </w:r>
            <w:r w:rsidRPr="00D77C13">
              <w:t> </w:t>
            </w:r>
            <w:r w:rsidRPr="00D77C13">
              <w:t> </w:t>
            </w:r>
            <w:r w:rsidRPr="00D77C13">
              <w:fldChar w:fldCharType="end"/>
            </w:r>
          </w:p>
        </w:tc>
      </w:tr>
    </w:tbl>
    <w:p w14:paraId="0845F885" w14:textId="7C2E3D65" w:rsidR="00CB14C7" w:rsidRPr="004D1ECD" w:rsidRDefault="00993238" w:rsidP="00090491">
      <w:pPr>
        <w:spacing w:before="240"/>
      </w:pPr>
      <w:r w:rsidRPr="004D1ECD">
        <w:rPr>
          <w:b/>
        </w:rPr>
        <w:t>Die vorsätzliche Angabe falscher Informationen in diesem Formular ist eine strafbare Handlung nach</w:t>
      </w:r>
      <w:r w:rsidRPr="004D1ECD">
        <w:t xml:space="preserve"> </w:t>
      </w:r>
      <w:r w:rsidRPr="004D1ECD">
        <w:rPr>
          <w:b/>
        </w:rPr>
        <w:t xml:space="preserve">dem liechtensteinischen Strafgesetzbuch. Allfällige Änderungen sind </w:t>
      </w:r>
      <w:r w:rsidR="00213D79" w:rsidRPr="004D1ECD">
        <w:rPr>
          <w:b/>
        </w:rPr>
        <w:t>der Kaiser Partner Privatbank AG (nachfolgend "Bank")</w:t>
      </w:r>
      <w:r w:rsidRPr="004D1ECD">
        <w:rPr>
          <w:b/>
        </w:rPr>
        <w:t xml:space="preserve"> unverzüglich mitzuteilen.</w:t>
      </w:r>
    </w:p>
    <w:p w14:paraId="217ACB7F" w14:textId="7A89E046" w:rsidR="00016274" w:rsidRPr="004D1ECD" w:rsidRDefault="00090491" w:rsidP="00090491">
      <w:pPr>
        <w:spacing w:before="240"/>
      </w:pPr>
      <w:r w:rsidRPr="004D1ECD">
        <w:t>Im Falle der Feststellung eines Mitglieds des leitenden Organs als wirtschaftlich berechtigte Person wird unterschriftlich bestätigt, dass die getroffenen Abklärungen keine Umstände hervorgebracht haben, welche auf das Vorliegen von wirtschaftlich berechtigten Personen über das – insbesondere indirekte – Halten von Anteilen, Stimm- oder Gewinnrechten oder durch Kontrolle auf andere Weise schliessen lassen müssten.</w:t>
      </w:r>
    </w:p>
    <w:p w14:paraId="05C3A838" w14:textId="5E6D0A99" w:rsidR="00DF28D7" w:rsidRPr="004D1ECD" w:rsidRDefault="00DF28D7">
      <w:pPr>
        <w:spacing w:before="0" w:after="0"/>
        <w:jc w:val="left"/>
      </w:pPr>
      <w:r w:rsidRPr="004D1ECD">
        <w:br w:type="page"/>
      </w:r>
    </w:p>
    <w:p w14:paraId="7EDD88B2" w14:textId="5BBBD091" w:rsidR="00672BB5" w:rsidRPr="004D1ECD" w:rsidRDefault="007D246F" w:rsidP="007D246F">
      <w:pPr>
        <w:pStyle w:val="Normal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4D1ECD">
        <w:rPr>
          <w:rFonts w:asciiTheme="minorHAnsi" w:hAnsiTheme="minorHAnsi" w:cs="Z@RDD3B.tmp"/>
          <w:b/>
          <w:bCs/>
          <w:color w:val="000000"/>
          <w:sz w:val="22"/>
          <w:szCs w:val="22"/>
        </w:rPr>
        <w:lastRenderedPageBreak/>
        <w:t xml:space="preserve">Ergänzungsteil zum Formular C gemäss </w:t>
      </w:r>
      <w:r w:rsidR="00BB2E56" w:rsidRPr="004D1ECD">
        <w:rPr>
          <w:rFonts w:asciiTheme="minorHAnsi" w:hAnsiTheme="minorHAnsi" w:cs="Z@RDD3B.tmp"/>
          <w:b/>
          <w:bCs/>
          <w:color w:val="000000"/>
          <w:sz w:val="22"/>
          <w:szCs w:val="22"/>
        </w:rPr>
        <w:t>Anhang 4 Bst. A</w:t>
      </w:r>
      <w:r w:rsidR="00247F73" w:rsidRPr="004D1ECD">
        <w:rPr>
          <w:rFonts w:asciiTheme="minorHAnsi" w:hAnsiTheme="minorHAnsi" w:cs="Z@RDD3B.tmp"/>
          <w:b/>
          <w:bCs/>
          <w:color w:val="000000"/>
          <w:sz w:val="22"/>
          <w:szCs w:val="22"/>
        </w:rPr>
        <w:t xml:space="preserve"> AIA-Verordnung</w:t>
      </w:r>
      <w:r w:rsidR="007B737F" w:rsidRPr="004D1ECD">
        <w:rPr>
          <w:rFonts w:asciiTheme="minorHAnsi" w:hAnsiTheme="minorHAnsi" w:cs="Z@RDD3B.tmp"/>
          <w:b/>
          <w:bCs/>
          <w:color w:val="000000"/>
          <w:sz w:val="22"/>
          <w:szCs w:val="22"/>
        </w:rPr>
        <w:t xml:space="preserve"> bzw. </w:t>
      </w:r>
      <w:r w:rsidR="00360CA9" w:rsidRPr="004D1ECD">
        <w:rPr>
          <w:rFonts w:asciiTheme="minorHAnsi" w:hAnsiTheme="minorHAnsi" w:cs="Z@RDD3B.tmp"/>
          <w:b/>
          <w:bCs/>
          <w:color w:val="000000"/>
          <w:sz w:val="22"/>
          <w:szCs w:val="22"/>
        </w:rPr>
        <w:t>Anhang 3 Bst. A CARF-Verordnung</w:t>
      </w:r>
    </w:p>
    <w:p w14:paraId="34CE4523" w14:textId="6B609141" w:rsidR="00A224F1" w:rsidRPr="004D1ECD" w:rsidRDefault="00A77B7E" w:rsidP="00A224F1">
      <w:pPr>
        <w:rPr>
          <w:lang w:eastAsia="de-LI"/>
        </w:rPr>
      </w:pPr>
      <w:r w:rsidRPr="00D77C13">
        <w:rPr>
          <w:lang w:eastAsia="de-LI"/>
        </w:rPr>
        <w:t xml:space="preserve">Dieser Ergänzungsteil bezweckt die Feststellung der steuerlichen Ansässigkeit der beherrschenden Personen </w:t>
      </w:r>
      <w:r w:rsidR="00B31E2D" w:rsidRPr="004D1ECD">
        <w:rPr>
          <w:lang w:eastAsia="de-LI"/>
        </w:rPr>
        <w:t>des Kunden</w:t>
      </w:r>
      <w:r w:rsidR="00A224F1" w:rsidRPr="004D1ECD">
        <w:rPr>
          <w:lang w:eastAsia="de-LI"/>
        </w:rPr>
        <w:t>.</w:t>
      </w:r>
    </w:p>
    <w:p w14:paraId="3AEE95DE" w14:textId="5A2E1F97" w:rsidR="008649A0" w:rsidRPr="004D1ECD" w:rsidRDefault="008649A0" w:rsidP="008649A0">
      <w:pPr>
        <w:pStyle w:val="Normal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4D1ECD">
        <w:rPr>
          <w:rFonts w:asciiTheme="minorHAnsi" w:hAnsiTheme="minorHAnsi" w:cs="Z@RDD3B.tmp"/>
          <w:b/>
          <w:bCs/>
          <w:color w:val="000000"/>
          <w:sz w:val="22"/>
          <w:szCs w:val="22"/>
        </w:rPr>
        <w:t>Feststellung steuerrelevanter Angaben</w:t>
      </w:r>
    </w:p>
    <w:p w14:paraId="1737A67F" w14:textId="4AE61FF1" w:rsidR="00DD3D0E" w:rsidRPr="004D1ECD" w:rsidRDefault="00DD3D0E" w:rsidP="00A224F1">
      <w:pPr>
        <w:rPr>
          <w:lang w:eastAsia="de-LI"/>
        </w:rPr>
      </w:pPr>
      <w:r w:rsidRPr="00D77C13">
        <w:rPr>
          <w:lang w:eastAsia="de-LI"/>
        </w:rPr>
        <w:t xml:space="preserve">Bitte geben Sie in der nachfolgenden Tabelle sämtliche steuerliche Ansässigkeitsstaaten mit </w:t>
      </w:r>
      <w:r w:rsidR="007D246F" w:rsidRPr="00D77C13">
        <w:rPr>
          <w:lang w:eastAsia="de-LI"/>
        </w:rPr>
        <w:t xml:space="preserve">der </w:t>
      </w:r>
      <w:r w:rsidRPr="00D77C13">
        <w:rPr>
          <w:lang w:eastAsia="de-LI"/>
        </w:rPr>
        <w:t>zugehörigen Steueridentifikationsnummer (</w:t>
      </w:r>
      <w:r w:rsidR="007D246F" w:rsidRPr="00D77C13">
        <w:rPr>
          <w:lang w:eastAsia="de-LI"/>
        </w:rPr>
        <w:t xml:space="preserve">Tax Identification Number, </w:t>
      </w:r>
      <w:r w:rsidRPr="00D77C13">
        <w:rPr>
          <w:lang w:eastAsia="de-LI"/>
        </w:rPr>
        <w:t>TIN)</w:t>
      </w:r>
      <w:r w:rsidR="00C272B8">
        <w:rPr>
          <w:lang w:eastAsia="de-LI"/>
        </w:rPr>
        <w:t xml:space="preserve"> bzw. in begründeten Ausnahmefällen der Grund für die fehlende TIN an</w:t>
      </w:r>
    </w:p>
    <w:p w14:paraId="7E3B837C" w14:textId="4397B19B" w:rsidR="002D67A9" w:rsidRPr="00D77C13" w:rsidRDefault="002D67A9" w:rsidP="00D77C13">
      <w:pPr>
        <w:rPr>
          <w:lang w:eastAsia="de-LI"/>
        </w:rPr>
      </w:pPr>
      <w:r w:rsidRPr="004D1ECD">
        <w:rPr>
          <w:iCs/>
        </w:rPr>
        <w:t>Betreffend steuerliche Ansässigkeit und TIN wird auf die einschlägigen auf der OECD-Webseite abrufbaren länderspezifischen Informationen hingewiesen (https://www.oecd.org).</w:t>
      </w:r>
    </w:p>
    <w:tbl>
      <w:tblPr>
        <w:tblStyle w:val="ListTable3-Accent3"/>
        <w:tblW w:w="5000" w:type="pct"/>
        <w:tblLayout w:type="fixed"/>
        <w:tblLook w:val="04A0" w:firstRow="1" w:lastRow="0" w:firstColumn="1" w:lastColumn="0" w:noHBand="0" w:noVBand="1"/>
      </w:tblPr>
      <w:tblGrid>
        <w:gridCol w:w="2404"/>
        <w:gridCol w:w="2269"/>
        <w:gridCol w:w="4387"/>
      </w:tblGrid>
      <w:tr w:rsidR="00D70F7C" w:rsidRPr="004D1ECD" w14:paraId="6218FD56" w14:textId="77777777" w:rsidTr="00D70F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7" w:type="pct"/>
            <w:tcBorders>
              <w:top w:val="single" w:sz="4" w:space="0" w:color="A5A5A5" w:themeColor="accent3"/>
              <w:bottom w:val="single" w:sz="4" w:space="0" w:color="A5A5A5" w:themeColor="accent3"/>
              <w:right w:val="single" w:sz="4" w:space="0" w:color="FFFFFF" w:themeColor="background1"/>
            </w:tcBorders>
          </w:tcPr>
          <w:p w14:paraId="543F1C9B" w14:textId="0208E1CC" w:rsidR="00D70F7C" w:rsidRPr="004D1ECD" w:rsidRDefault="00D70F7C" w:rsidP="00ED4E4E">
            <w:pPr>
              <w:jc w:val="left"/>
              <w:rPr>
                <w:iCs/>
                <w:sz w:val="16"/>
              </w:rPr>
            </w:pPr>
            <w:r w:rsidRPr="004D1ECD">
              <w:rPr>
                <w:iCs/>
                <w:sz w:val="16"/>
              </w:rPr>
              <w:t>Steuerliche Ansässigkeitsstaaten (vollständige Aufzählung)</w:t>
            </w:r>
            <w:r w:rsidR="00B04CF2" w:rsidRPr="004D1ECD">
              <w:rPr>
                <w:rStyle w:val="FootnoteReference"/>
                <w:iCs/>
                <w:sz w:val="16"/>
              </w:rPr>
              <w:footnoteReference w:id="2"/>
            </w:r>
          </w:p>
        </w:tc>
        <w:tc>
          <w:tcPr>
            <w:tcW w:w="1252" w:type="pct"/>
            <w:tcBorders>
              <w:top w:val="single" w:sz="4" w:space="0" w:color="A5A5A5" w:themeColor="accent3"/>
              <w:left w:val="single" w:sz="4" w:space="0" w:color="FFFFFF" w:themeColor="background1"/>
              <w:bottom w:val="single" w:sz="4" w:space="0" w:color="A5A5A5" w:themeColor="accent3"/>
              <w:right w:val="single" w:sz="4" w:space="0" w:color="FFFFFF" w:themeColor="background1"/>
            </w:tcBorders>
          </w:tcPr>
          <w:p w14:paraId="143947F1" w14:textId="77777777" w:rsidR="00D70F7C" w:rsidRPr="004D1ECD" w:rsidRDefault="00D70F7C" w:rsidP="00ED4E4E">
            <w:pPr>
              <w:jc w:val="left"/>
              <w:cnfStyle w:val="100000000000" w:firstRow="1" w:lastRow="0" w:firstColumn="0" w:lastColumn="0" w:oddVBand="0" w:evenVBand="0" w:oddHBand="0" w:evenHBand="0" w:firstRowFirstColumn="0" w:firstRowLastColumn="0" w:lastRowFirstColumn="0" w:lastRowLastColumn="0"/>
              <w:rPr>
                <w:iCs/>
                <w:sz w:val="16"/>
              </w:rPr>
            </w:pPr>
            <w:r w:rsidRPr="004D1ECD">
              <w:rPr>
                <w:iCs/>
                <w:sz w:val="16"/>
              </w:rPr>
              <w:t>Steueridentifikationsnummer (TIN)</w:t>
            </w:r>
          </w:p>
        </w:tc>
        <w:tc>
          <w:tcPr>
            <w:tcW w:w="2421" w:type="pct"/>
            <w:tcBorders>
              <w:top w:val="single" w:sz="4" w:space="0" w:color="A5A5A5" w:themeColor="accent3"/>
              <w:left w:val="single" w:sz="4" w:space="0" w:color="FFFFFF" w:themeColor="background1"/>
              <w:bottom w:val="single" w:sz="4" w:space="0" w:color="A5A5A5" w:themeColor="accent3"/>
            </w:tcBorders>
          </w:tcPr>
          <w:p w14:paraId="7489B606" w14:textId="77777777" w:rsidR="00D70F7C" w:rsidRPr="004D1ECD" w:rsidRDefault="00D70F7C" w:rsidP="00ED4E4E">
            <w:pPr>
              <w:jc w:val="left"/>
              <w:cnfStyle w:val="100000000000" w:firstRow="1" w:lastRow="0" w:firstColumn="0" w:lastColumn="0" w:oddVBand="0" w:evenVBand="0" w:oddHBand="0" w:evenHBand="0" w:firstRowFirstColumn="0" w:firstRowLastColumn="0" w:lastRowFirstColumn="0" w:lastRowLastColumn="0"/>
              <w:rPr>
                <w:iCs/>
                <w:sz w:val="16"/>
              </w:rPr>
            </w:pPr>
            <w:r w:rsidRPr="004D1ECD">
              <w:rPr>
                <w:iCs/>
                <w:sz w:val="16"/>
              </w:rPr>
              <w:t>Grund für fehlende TIN</w:t>
            </w:r>
            <w:r w:rsidRPr="004D1ECD">
              <w:rPr>
                <w:rStyle w:val="FootnoteReference"/>
                <w:iCs/>
                <w:sz w:val="16"/>
              </w:rPr>
              <w:footnoteReference w:id="3"/>
            </w:r>
          </w:p>
        </w:tc>
      </w:tr>
      <w:tr w:rsidR="00D70F7C" w:rsidRPr="004D1ECD" w14:paraId="49018C39" w14:textId="77777777" w:rsidTr="00843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Borders>
              <w:right w:val="single" w:sz="4" w:space="0" w:color="A5A5A5" w:themeColor="accent3"/>
            </w:tcBorders>
          </w:tcPr>
          <w:p w14:paraId="73BBC181" w14:textId="77777777" w:rsidR="00D70F7C" w:rsidRPr="004D1ECD" w:rsidRDefault="00D70F7C" w:rsidP="00ED4E4E">
            <w:pPr>
              <w:jc w:val="left"/>
              <w:rPr>
                <w:b w:val="0"/>
                <w:iCs/>
                <w:sz w:val="16"/>
              </w:rPr>
            </w:pPr>
            <w:r w:rsidRPr="004D1ECD">
              <w:rPr>
                <w:iCs/>
                <w:sz w:val="16"/>
              </w:rPr>
              <w:fldChar w:fldCharType="begin">
                <w:ffData>
                  <w:name w:val="Text116"/>
                  <w:enabled/>
                  <w:calcOnExit w:val="0"/>
                  <w:textInput/>
                </w:ffData>
              </w:fldChar>
            </w:r>
            <w:r w:rsidRPr="004D1ECD">
              <w:rPr>
                <w:iCs/>
                <w:sz w:val="16"/>
              </w:rPr>
              <w:instrText xml:space="preserve"> FORMTEXT </w:instrText>
            </w:r>
            <w:r w:rsidRPr="004D1ECD">
              <w:rPr>
                <w:iCs/>
                <w:sz w:val="16"/>
              </w:rPr>
            </w:r>
            <w:r w:rsidRPr="004D1ECD">
              <w:rPr>
                <w:iCs/>
                <w:sz w:val="16"/>
              </w:rPr>
              <w:fldChar w:fldCharType="separate"/>
            </w:r>
            <w:r w:rsidRPr="00D77C13">
              <w:rPr>
                <w:iCs/>
                <w:sz w:val="16"/>
              </w:rPr>
              <w:t> </w:t>
            </w:r>
            <w:r w:rsidRPr="00D77C13">
              <w:rPr>
                <w:iCs/>
                <w:sz w:val="16"/>
              </w:rPr>
              <w:t> </w:t>
            </w:r>
            <w:r w:rsidRPr="00D77C13">
              <w:rPr>
                <w:iCs/>
                <w:sz w:val="16"/>
              </w:rPr>
              <w:t> </w:t>
            </w:r>
            <w:r w:rsidRPr="00D77C13">
              <w:rPr>
                <w:iCs/>
                <w:sz w:val="16"/>
              </w:rPr>
              <w:t> </w:t>
            </w:r>
            <w:r w:rsidRPr="00D77C13">
              <w:rPr>
                <w:iCs/>
                <w:sz w:val="16"/>
              </w:rPr>
              <w:t> </w:t>
            </w:r>
            <w:r w:rsidRPr="004D1ECD">
              <w:rPr>
                <w:iCs/>
                <w:sz w:val="16"/>
              </w:rPr>
              <w:fldChar w:fldCharType="end"/>
            </w:r>
          </w:p>
        </w:tc>
        <w:tc>
          <w:tcPr>
            <w:tcW w:w="1252" w:type="pct"/>
            <w:tcBorders>
              <w:left w:val="single" w:sz="4" w:space="0" w:color="A5A5A5" w:themeColor="accent3"/>
              <w:right w:val="single" w:sz="4" w:space="0" w:color="A5A5A5" w:themeColor="accent3"/>
            </w:tcBorders>
          </w:tcPr>
          <w:p w14:paraId="04FB55F9" w14:textId="77777777" w:rsidR="00D70F7C" w:rsidRPr="004D1ECD" w:rsidRDefault="00D70F7C" w:rsidP="00ED4E4E">
            <w:pPr>
              <w:jc w:val="left"/>
              <w:cnfStyle w:val="000000100000" w:firstRow="0" w:lastRow="0" w:firstColumn="0" w:lastColumn="0" w:oddVBand="0" w:evenVBand="0" w:oddHBand="1" w:evenHBand="0" w:firstRowFirstColumn="0" w:firstRowLastColumn="0" w:lastRowFirstColumn="0" w:lastRowLastColumn="0"/>
              <w:rPr>
                <w:iCs/>
                <w:sz w:val="16"/>
              </w:rPr>
            </w:pPr>
            <w:r w:rsidRPr="004D1ECD">
              <w:rPr>
                <w:b/>
                <w:iCs/>
                <w:sz w:val="16"/>
              </w:rPr>
              <w:fldChar w:fldCharType="begin">
                <w:ffData>
                  <w:name w:val="Text116"/>
                  <w:enabled/>
                  <w:calcOnExit w:val="0"/>
                  <w:textInput/>
                </w:ffData>
              </w:fldChar>
            </w:r>
            <w:r w:rsidRPr="004D1ECD">
              <w:rPr>
                <w:b/>
                <w:iCs/>
                <w:sz w:val="16"/>
              </w:rPr>
              <w:instrText xml:space="preserve"> FORMTEXT </w:instrText>
            </w:r>
            <w:r w:rsidRPr="004D1ECD">
              <w:rPr>
                <w:b/>
                <w:iCs/>
                <w:sz w:val="16"/>
              </w:rPr>
            </w:r>
            <w:r w:rsidRPr="004D1ECD">
              <w:rPr>
                <w:b/>
                <w:iCs/>
                <w:sz w:val="16"/>
              </w:rPr>
              <w:fldChar w:fldCharType="separate"/>
            </w:r>
            <w:r w:rsidRPr="00D77C13">
              <w:rPr>
                <w:b/>
                <w:iCs/>
                <w:sz w:val="16"/>
              </w:rPr>
              <w:t> </w:t>
            </w:r>
            <w:r w:rsidRPr="00D77C13">
              <w:rPr>
                <w:b/>
                <w:iCs/>
                <w:sz w:val="16"/>
              </w:rPr>
              <w:t> </w:t>
            </w:r>
            <w:r w:rsidRPr="00D77C13">
              <w:rPr>
                <w:b/>
                <w:iCs/>
                <w:sz w:val="16"/>
              </w:rPr>
              <w:t> </w:t>
            </w:r>
            <w:r w:rsidRPr="00D77C13">
              <w:rPr>
                <w:b/>
                <w:iCs/>
                <w:sz w:val="16"/>
              </w:rPr>
              <w:t> </w:t>
            </w:r>
            <w:r w:rsidRPr="00D77C13">
              <w:rPr>
                <w:b/>
                <w:iCs/>
                <w:sz w:val="16"/>
              </w:rPr>
              <w:t> </w:t>
            </w:r>
            <w:r w:rsidRPr="004D1ECD">
              <w:rPr>
                <w:b/>
                <w:iCs/>
                <w:sz w:val="16"/>
              </w:rPr>
              <w:fldChar w:fldCharType="end"/>
            </w:r>
          </w:p>
        </w:tc>
        <w:tc>
          <w:tcPr>
            <w:tcW w:w="2421" w:type="pct"/>
            <w:tcBorders>
              <w:left w:val="single" w:sz="4" w:space="0" w:color="A5A5A5" w:themeColor="accent3"/>
            </w:tcBorders>
          </w:tcPr>
          <w:p w14:paraId="391DD858" w14:textId="77777777" w:rsidR="00D70F7C" w:rsidRPr="004D1ECD" w:rsidRDefault="00D70F7C" w:rsidP="00ED4E4E">
            <w:pPr>
              <w:jc w:val="left"/>
              <w:cnfStyle w:val="000000100000" w:firstRow="0" w:lastRow="0" w:firstColumn="0" w:lastColumn="0" w:oddVBand="0" w:evenVBand="0" w:oddHBand="1" w:evenHBand="0" w:firstRowFirstColumn="0" w:firstRowLastColumn="0" w:lastRowFirstColumn="0" w:lastRowLastColumn="0"/>
              <w:rPr>
                <w:iCs/>
                <w:sz w:val="16"/>
              </w:rPr>
            </w:pPr>
            <w:r w:rsidRPr="004D1ECD">
              <w:rPr>
                <w:b/>
                <w:iCs/>
                <w:sz w:val="16"/>
              </w:rPr>
              <w:fldChar w:fldCharType="begin">
                <w:ffData>
                  <w:name w:val="Text116"/>
                  <w:enabled/>
                  <w:calcOnExit w:val="0"/>
                  <w:textInput/>
                </w:ffData>
              </w:fldChar>
            </w:r>
            <w:r w:rsidRPr="004D1ECD">
              <w:rPr>
                <w:b/>
                <w:iCs/>
                <w:sz w:val="16"/>
              </w:rPr>
              <w:instrText xml:space="preserve"> FORMTEXT </w:instrText>
            </w:r>
            <w:r w:rsidRPr="004D1ECD">
              <w:rPr>
                <w:b/>
                <w:iCs/>
                <w:sz w:val="16"/>
              </w:rPr>
            </w:r>
            <w:r w:rsidRPr="004D1ECD">
              <w:rPr>
                <w:b/>
                <w:iCs/>
                <w:sz w:val="16"/>
              </w:rPr>
              <w:fldChar w:fldCharType="separate"/>
            </w:r>
            <w:r w:rsidRPr="004D1ECD">
              <w:rPr>
                <w:b/>
                <w:iCs/>
                <w:sz w:val="16"/>
              </w:rPr>
              <w:t> </w:t>
            </w:r>
            <w:r w:rsidRPr="004D1ECD">
              <w:rPr>
                <w:b/>
                <w:iCs/>
                <w:sz w:val="16"/>
              </w:rPr>
              <w:t> </w:t>
            </w:r>
            <w:r w:rsidRPr="004D1ECD">
              <w:rPr>
                <w:b/>
                <w:iCs/>
                <w:sz w:val="16"/>
              </w:rPr>
              <w:t> </w:t>
            </w:r>
            <w:r w:rsidRPr="004D1ECD">
              <w:rPr>
                <w:b/>
                <w:iCs/>
                <w:sz w:val="16"/>
              </w:rPr>
              <w:t> </w:t>
            </w:r>
            <w:r w:rsidRPr="004D1ECD">
              <w:rPr>
                <w:b/>
                <w:iCs/>
                <w:sz w:val="16"/>
              </w:rPr>
              <w:t> </w:t>
            </w:r>
            <w:r w:rsidRPr="004D1ECD">
              <w:rPr>
                <w:b/>
                <w:iCs/>
                <w:sz w:val="16"/>
              </w:rPr>
              <w:fldChar w:fldCharType="end"/>
            </w:r>
          </w:p>
        </w:tc>
      </w:tr>
      <w:tr w:rsidR="00D70F7C" w:rsidRPr="004D1ECD" w14:paraId="787E81FB" w14:textId="77777777" w:rsidTr="008439A3">
        <w:tc>
          <w:tcPr>
            <w:cnfStyle w:val="001000000000" w:firstRow="0" w:lastRow="0" w:firstColumn="1" w:lastColumn="0" w:oddVBand="0" w:evenVBand="0" w:oddHBand="0" w:evenHBand="0" w:firstRowFirstColumn="0" w:firstRowLastColumn="0" w:lastRowFirstColumn="0" w:lastRowLastColumn="0"/>
            <w:tcW w:w="1327" w:type="pct"/>
            <w:tcBorders>
              <w:top w:val="single" w:sz="4" w:space="0" w:color="A5A5A5" w:themeColor="accent3"/>
              <w:bottom w:val="single" w:sz="4" w:space="0" w:color="A5A5A5" w:themeColor="accent3"/>
              <w:right w:val="single" w:sz="4" w:space="0" w:color="A5A5A5" w:themeColor="accent3"/>
            </w:tcBorders>
          </w:tcPr>
          <w:p w14:paraId="5B6D41E5" w14:textId="77777777" w:rsidR="00D70F7C" w:rsidRPr="004D1ECD" w:rsidRDefault="00D70F7C" w:rsidP="00ED4E4E">
            <w:pPr>
              <w:jc w:val="left"/>
              <w:rPr>
                <w:b w:val="0"/>
                <w:iCs/>
                <w:sz w:val="16"/>
              </w:rPr>
            </w:pPr>
            <w:r w:rsidRPr="004D1ECD">
              <w:rPr>
                <w:iCs/>
                <w:sz w:val="16"/>
              </w:rPr>
              <w:fldChar w:fldCharType="begin">
                <w:ffData>
                  <w:name w:val="Text116"/>
                  <w:enabled/>
                  <w:calcOnExit w:val="0"/>
                  <w:textInput/>
                </w:ffData>
              </w:fldChar>
            </w:r>
            <w:r w:rsidRPr="004D1ECD">
              <w:rPr>
                <w:iCs/>
                <w:sz w:val="16"/>
              </w:rPr>
              <w:instrText xml:space="preserve"> FORMTEXT </w:instrText>
            </w:r>
            <w:r w:rsidRPr="004D1ECD">
              <w:rPr>
                <w:iCs/>
                <w:sz w:val="16"/>
              </w:rPr>
            </w:r>
            <w:r w:rsidRPr="004D1ECD">
              <w:rPr>
                <w:iCs/>
                <w:sz w:val="16"/>
              </w:rPr>
              <w:fldChar w:fldCharType="separate"/>
            </w:r>
            <w:r w:rsidRPr="00D77C13">
              <w:rPr>
                <w:iCs/>
                <w:sz w:val="16"/>
              </w:rPr>
              <w:t> </w:t>
            </w:r>
            <w:r w:rsidRPr="00D77C13">
              <w:rPr>
                <w:iCs/>
                <w:sz w:val="16"/>
              </w:rPr>
              <w:t> </w:t>
            </w:r>
            <w:r w:rsidRPr="00D77C13">
              <w:rPr>
                <w:iCs/>
                <w:sz w:val="16"/>
              </w:rPr>
              <w:t> </w:t>
            </w:r>
            <w:r w:rsidRPr="00D77C13">
              <w:rPr>
                <w:iCs/>
                <w:sz w:val="16"/>
              </w:rPr>
              <w:t> </w:t>
            </w:r>
            <w:r w:rsidRPr="00D77C13">
              <w:rPr>
                <w:iCs/>
                <w:sz w:val="16"/>
              </w:rPr>
              <w:t> </w:t>
            </w:r>
            <w:r w:rsidRPr="004D1ECD">
              <w:rPr>
                <w:iCs/>
                <w:sz w:val="16"/>
              </w:rPr>
              <w:fldChar w:fldCharType="end"/>
            </w:r>
          </w:p>
        </w:tc>
        <w:tc>
          <w:tcPr>
            <w:tcW w:w="1252" w:type="pct"/>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985CA35" w14:textId="77777777" w:rsidR="00D70F7C" w:rsidRPr="004D1ECD" w:rsidRDefault="00D70F7C" w:rsidP="00ED4E4E">
            <w:pPr>
              <w:jc w:val="left"/>
              <w:cnfStyle w:val="000000000000" w:firstRow="0" w:lastRow="0" w:firstColumn="0" w:lastColumn="0" w:oddVBand="0" w:evenVBand="0" w:oddHBand="0" w:evenHBand="0" w:firstRowFirstColumn="0" w:firstRowLastColumn="0" w:lastRowFirstColumn="0" w:lastRowLastColumn="0"/>
              <w:rPr>
                <w:iCs/>
                <w:sz w:val="16"/>
              </w:rPr>
            </w:pPr>
            <w:r w:rsidRPr="004D1ECD">
              <w:rPr>
                <w:b/>
                <w:iCs/>
                <w:sz w:val="16"/>
              </w:rPr>
              <w:fldChar w:fldCharType="begin">
                <w:ffData>
                  <w:name w:val="Text116"/>
                  <w:enabled/>
                  <w:calcOnExit w:val="0"/>
                  <w:textInput/>
                </w:ffData>
              </w:fldChar>
            </w:r>
            <w:r w:rsidRPr="004D1ECD">
              <w:rPr>
                <w:b/>
                <w:iCs/>
                <w:sz w:val="16"/>
              </w:rPr>
              <w:instrText xml:space="preserve"> FORMTEXT </w:instrText>
            </w:r>
            <w:r w:rsidRPr="004D1ECD">
              <w:rPr>
                <w:b/>
                <w:iCs/>
                <w:sz w:val="16"/>
              </w:rPr>
            </w:r>
            <w:r w:rsidRPr="004D1ECD">
              <w:rPr>
                <w:b/>
                <w:iCs/>
                <w:sz w:val="16"/>
              </w:rPr>
              <w:fldChar w:fldCharType="separate"/>
            </w:r>
            <w:r w:rsidRPr="00D77C13">
              <w:rPr>
                <w:b/>
                <w:iCs/>
                <w:sz w:val="16"/>
              </w:rPr>
              <w:t> </w:t>
            </w:r>
            <w:r w:rsidRPr="00D77C13">
              <w:rPr>
                <w:b/>
                <w:iCs/>
                <w:sz w:val="16"/>
              </w:rPr>
              <w:t> </w:t>
            </w:r>
            <w:r w:rsidRPr="00D77C13">
              <w:rPr>
                <w:b/>
                <w:iCs/>
                <w:sz w:val="16"/>
              </w:rPr>
              <w:t> </w:t>
            </w:r>
            <w:r w:rsidRPr="00D77C13">
              <w:rPr>
                <w:b/>
                <w:iCs/>
                <w:sz w:val="16"/>
              </w:rPr>
              <w:t> </w:t>
            </w:r>
            <w:r w:rsidRPr="00D77C13">
              <w:rPr>
                <w:b/>
                <w:iCs/>
                <w:sz w:val="16"/>
              </w:rPr>
              <w:t> </w:t>
            </w:r>
            <w:r w:rsidRPr="004D1ECD">
              <w:rPr>
                <w:b/>
                <w:iCs/>
                <w:sz w:val="16"/>
              </w:rPr>
              <w:fldChar w:fldCharType="end"/>
            </w:r>
          </w:p>
        </w:tc>
        <w:tc>
          <w:tcPr>
            <w:tcW w:w="2421" w:type="pct"/>
            <w:tcBorders>
              <w:top w:val="single" w:sz="4" w:space="0" w:color="A5A5A5" w:themeColor="accent3"/>
              <w:left w:val="single" w:sz="4" w:space="0" w:color="A5A5A5" w:themeColor="accent3"/>
              <w:bottom w:val="single" w:sz="4" w:space="0" w:color="A5A5A5" w:themeColor="accent3"/>
            </w:tcBorders>
          </w:tcPr>
          <w:p w14:paraId="6CAB08D3" w14:textId="77777777" w:rsidR="00D70F7C" w:rsidRPr="004D1ECD" w:rsidRDefault="00D70F7C" w:rsidP="00ED4E4E">
            <w:pPr>
              <w:jc w:val="left"/>
              <w:cnfStyle w:val="000000000000" w:firstRow="0" w:lastRow="0" w:firstColumn="0" w:lastColumn="0" w:oddVBand="0" w:evenVBand="0" w:oddHBand="0" w:evenHBand="0" w:firstRowFirstColumn="0" w:firstRowLastColumn="0" w:lastRowFirstColumn="0" w:lastRowLastColumn="0"/>
              <w:rPr>
                <w:iCs/>
                <w:sz w:val="16"/>
              </w:rPr>
            </w:pPr>
            <w:r w:rsidRPr="004D1ECD">
              <w:rPr>
                <w:b/>
                <w:iCs/>
                <w:sz w:val="16"/>
              </w:rPr>
              <w:fldChar w:fldCharType="begin">
                <w:ffData>
                  <w:name w:val="Text116"/>
                  <w:enabled/>
                  <w:calcOnExit w:val="0"/>
                  <w:textInput/>
                </w:ffData>
              </w:fldChar>
            </w:r>
            <w:r w:rsidRPr="004D1ECD">
              <w:rPr>
                <w:b/>
                <w:iCs/>
                <w:sz w:val="16"/>
              </w:rPr>
              <w:instrText xml:space="preserve"> FORMTEXT </w:instrText>
            </w:r>
            <w:r w:rsidRPr="004D1ECD">
              <w:rPr>
                <w:b/>
                <w:iCs/>
                <w:sz w:val="16"/>
              </w:rPr>
            </w:r>
            <w:r w:rsidRPr="004D1ECD">
              <w:rPr>
                <w:b/>
                <w:iCs/>
                <w:sz w:val="16"/>
              </w:rPr>
              <w:fldChar w:fldCharType="separate"/>
            </w:r>
            <w:r w:rsidRPr="00D77C13">
              <w:rPr>
                <w:b/>
                <w:iCs/>
                <w:sz w:val="16"/>
              </w:rPr>
              <w:t> </w:t>
            </w:r>
            <w:r w:rsidRPr="00D77C13">
              <w:rPr>
                <w:b/>
                <w:iCs/>
                <w:sz w:val="16"/>
              </w:rPr>
              <w:t> </w:t>
            </w:r>
            <w:r w:rsidRPr="00D77C13">
              <w:rPr>
                <w:b/>
                <w:iCs/>
                <w:sz w:val="16"/>
              </w:rPr>
              <w:t> </w:t>
            </w:r>
            <w:r w:rsidRPr="00D77C13">
              <w:rPr>
                <w:b/>
                <w:iCs/>
                <w:sz w:val="16"/>
              </w:rPr>
              <w:t> </w:t>
            </w:r>
            <w:r w:rsidRPr="00D77C13">
              <w:rPr>
                <w:b/>
                <w:iCs/>
                <w:sz w:val="16"/>
              </w:rPr>
              <w:t> </w:t>
            </w:r>
            <w:r w:rsidRPr="004D1ECD">
              <w:rPr>
                <w:b/>
                <w:iCs/>
                <w:sz w:val="16"/>
              </w:rPr>
              <w:fldChar w:fldCharType="end"/>
            </w:r>
          </w:p>
        </w:tc>
      </w:tr>
      <w:tr w:rsidR="00D70F7C" w:rsidRPr="004D1ECD" w14:paraId="7ECADFCC" w14:textId="77777777" w:rsidTr="00843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Borders>
              <w:right w:val="single" w:sz="4" w:space="0" w:color="A5A5A5" w:themeColor="accent3"/>
            </w:tcBorders>
          </w:tcPr>
          <w:p w14:paraId="284D79CA" w14:textId="77777777" w:rsidR="00D70F7C" w:rsidRPr="004D1ECD" w:rsidRDefault="00D70F7C" w:rsidP="00ED4E4E">
            <w:pPr>
              <w:jc w:val="left"/>
              <w:rPr>
                <w:b w:val="0"/>
                <w:iCs/>
                <w:sz w:val="16"/>
              </w:rPr>
            </w:pPr>
            <w:r w:rsidRPr="004D1ECD">
              <w:rPr>
                <w:iCs/>
                <w:sz w:val="16"/>
              </w:rPr>
              <w:fldChar w:fldCharType="begin">
                <w:ffData>
                  <w:name w:val="Text116"/>
                  <w:enabled/>
                  <w:calcOnExit w:val="0"/>
                  <w:textInput/>
                </w:ffData>
              </w:fldChar>
            </w:r>
            <w:r w:rsidRPr="004D1ECD">
              <w:rPr>
                <w:iCs/>
                <w:sz w:val="16"/>
              </w:rPr>
              <w:instrText xml:space="preserve"> FORMTEXT </w:instrText>
            </w:r>
            <w:r w:rsidRPr="004D1ECD">
              <w:rPr>
                <w:iCs/>
                <w:sz w:val="16"/>
              </w:rPr>
            </w:r>
            <w:r w:rsidRPr="004D1ECD">
              <w:rPr>
                <w:iCs/>
                <w:sz w:val="16"/>
              </w:rPr>
              <w:fldChar w:fldCharType="separate"/>
            </w:r>
            <w:r w:rsidRPr="00D77C13">
              <w:rPr>
                <w:iCs/>
                <w:sz w:val="16"/>
              </w:rPr>
              <w:t> </w:t>
            </w:r>
            <w:r w:rsidRPr="00D77C13">
              <w:rPr>
                <w:iCs/>
                <w:sz w:val="16"/>
              </w:rPr>
              <w:t> </w:t>
            </w:r>
            <w:r w:rsidRPr="00D77C13">
              <w:rPr>
                <w:iCs/>
                <w:sz w:val="16"/>
              </w:rPr>
              <w:t> </w:t>
            </w:r>
            <w:r w:rsidRPr="00D77C13">
              <w:rPr>
                <w:iCs/>
                <w:sz w:val="16"/>
              </w:rPr>
              <w:t> </w:t>
            </w:r>
            <w:r w:rsidRPr="00D77C13">
              <w:rPr>
                <w:iCs/>
                <w:sz w:val="16"/>
              </w:rPr>
              <w:t> </w:t>
            </w:r>
            <w:r w:rsidRPr="004D1ECD">
              <w:rPr>
                <w:iCs/>
                <w:sz w:val="16"/>
              </w:rPr>
              <w:fldChar w:fldCharType="end"/>
            </w:r>
          </w:p>
        </w:tc>
        <w:tc>
          <w:tcPr>
            <w:tcW w:w="1252" w:type="pct"/>
            <w:tcBorders>
              <w:left w:val="single" w:sz="4" w:space="0" w:color="A5A5A5" w:themeColor="accent3"/>
              <w:right w:val="single" w:sz="4" w:space="0" w:color="A5A5A5" w:themeColor="accent3"/>
            </w:tcBorders>
          </w:tcPr>
          <w:p w14:paraId="3F45FABF" w14:textId="77777777" w:rsidR="00D70F7C" w:rsidRPr="004D1ECD" w:rsidRDefault="00D70F7C" w:rsidP="00ED4E4E">
            <w:pPr>
              <w:jc w:val="left"/>
              <w:cnfStyle w:val="000000100000" w:firstRow="0" w:lastRow="0" w:firstColumn="0" w:lastColumn="0" w:oddVBand="0" w:evenVBand="0" w:oddHBand="1" w:evenHBand="0" w:firstRowFirstColumn="0" w:firstRowLastColumn="0" w:lastRowFirstColumn="0" w:lastRowLastColumn="0"/>
              <w:rPr>
                <w:iCs/>
                <w:sz w:val="16"/>
              </w:rPr>
            </w:pPr>
            <w:r w:rsidRPr="004D1ECD">
              <w:rPr>
                <w:b/>
                <w:iCs/>
                <w:sz w:val="16"/>
              </w:rPr>
              <w:fldChar w:fldCharType="begin">
                <w:ffData>
                  <w:name w:val="Text116"/>
                  <w:enabled/>
                  <w:calcOnExit w:val="0"/>
                  <w:textInput/>
                </w:ffData>
              </w:fldChar>
            </w:r>
            <w:r w:rsidRPr="004D1ECD">
              <w:rPr>
                <w:b/>
                <w:iCs/>
                <w:sz w:val="16"/>
              </w:rPr>
              <w:instrText xml:space="preserve"> FORMTEXT </w:instrText>
            </w:r>
            <w:r w:rsidRPr="004D1ECD">
              <w:rPr>
                <w:b/>
                <w:iCs/>
                <w:sz w:val="16"/>
              </w:rPr>
            </w:r>
            <w:r w:rsidRPr="004D1ECD">
              <w:rPr>
                <w:b/>
                <w:iCs/>
                <w:sz w:val="16"/>
              </w:rPr>
              <w:fldChar w:fldCharType="separate"/>
            </w:r>
            <w:r w:rsidRPr="00D77C13">
              <w:rPr>
                <w:b/>
                <w:iCs/>
                <w:sz w:val="16"/>
              </w:rPr>
              <w:t> </w:t>
            </w:r>
            <w:r w:rsidRPr="00D77C13">
              <w:rPr>
                <w:b/>
                <w:iCs/>
                <w:sz w:val="16"/>
              </w:rPr>
              <w:t> </w:t>
            </w:r>
            <w:r w:rsidRPr="00D77C13">
              <w:rPr>
                <w:b/>
                <w:iCs/>
                <w:sz w:val="16"/>
              </w:rPr>
              <w:t> </w:t>
            </w:r>
            <w:r w:rsidRPr="00D77C13">
              <w:rPr>
                <w:b/>
                <w:iCs/>
                <w:sz w:val="16"/>
              </w:rPr>
              <w:t> </w:t>
            </w:r>
            <w:r w:rsidRPr="00D77C13">
              <w:rPr>
                <w:b/>
                <w:iCs/>
                <w:sz w:val="16"/>
              </w:rPr>
              <w:t> </w:t>
            </w:r>
            <w:r w:rsidRPr="004D1ECD">
              <w:rPr>
                <w:b/>
                <w:iCs/>
                <w:sz w:val="16"/>
              </w:rPr>
              <w:fldChar w:fldCharType="end"/>
            </w:r>
          </w:p>
        </w:tc>
        <w:tc>
          <w:tcPr>
            <w:tcW w:w="2421" w:type="pct"/>
            <w:tcBorders>
              <w:left w:val="single" w:sz="4" w:space="0" w:color="A5A5A5" w:themeColor="accent3"/>
            </w:tcBorders>
          </w:tcPr>
          <w:p w14:paraId="7AB14C59" w14:textId="77777777" w:rsidR="00D70F7C" w:rsidRPr="004D1ECD" w:rsidRDefault="00D70F7C" w:rsidP="00ED4E4E">
            <w:pPr>
              <w:jc w:val="left"/>
              <w:cnfStyle w:val="000000100000" w:firstRow="0" w:lastRow="0" w:firstColumn="0" w:lastColumn="0" w:oddVBand="0" w:evenVBand="0" w:oddHBand="1" w:evenHBand="0" w:firstRowFirstColumn="0" w:firstRowLastColumn="0" w:lastRowFirstColumn="0" w:lastRowLastColumn="0"/>
              <w:rPr>
                <w:iCs/>
                <w:sz w:val="16"/>
              </w:rPr>
            </w:pPr>
            <w:r w:rsidRPr="004D1ECD">
              <w:rPr>
                <w:b/>
                <w:iCs/>
                <w:sz w:val="16"/>
              </w:rPr>
              <w:fldChar w:fldCharType="begin">
                <w:ffData>
                  <w:name w:val="Text116"/>
                  <w:enabled/>
                  <w:calcOnExit w:val="0"/>
                  <w:textInput/>
                </w:ffData>
              </w:fldChar>
            </w:r>
            <w:r w:rsidRPr="004D1ECD">
              <w:rPr>
                <w:b/>
                <w:iCs/>
                <w:sz w:val="16"/>
              </w:rPr>
              <w:instrText xml:space="preserve"> FORMTEXT </w:instrText>
            </w:r>
            <w:r w:rsidRPr="004D1ECD">
              <w:rPr>
                <w:b/>
                <w:iCs/>
                <w:sz w:val="16"/>
              </w:rPr>
            </w:r>
            <w:r w:rsidRPr="004D1ECD">
              <w:rPr>
                <w:b/>
                <w:iCs/>
                <w:sz w:val="16"/>
              </w:rPr>
              <w:fldChar w:fldCharType="separate"/>
            </w:r>
            <w:r w:rsidRPr="00D77C13">
              <w:rPr>
                <w:b/>
                <w:iCs/>
                <w:sz w:val="16"/>
              </w:rPr>
              <w:t> </w:t>
            </w:r>
            <w:r w:rsidRPr="00D77C13">
              <w:rPr>
                <w:b/>
                <w:iCs/>
                <w:sz w:val="16"/>
              </w:rPr>
              <w:t> </w:t>
            </w:r>
            <w:r w:rsidRPr="00D77C13">
              <w:rPr>
                <w:b/>
                <w:iCs/>
                <w:sz w:val="16"/>
              </w:rPr>
              <w:t> </w:t>
            </w:r>
            <w:r w:rsidRPr="00D77C13">
              <w:rPr>
                <w:b/>
                <w:iCs/>
                <w:sz w:val="16"/>
              </w:rPr>
              <w:t> </w:t>
            </w:r>
            <w:r w:rsidRPr="00D77C13">
              <w:rPr>
                <w:b/>
                <w:iCs/>
                <w:sz w:val="16"/>
              </w:rPr>
              <w:t> </w:t>
            </w:r>
            <w:r w:rsidRPr="004D1ECD">
              <w:rPr>
                <w:b/>
                <w:iCs/>
                <w:sz w:val="16"/>
              </w:rPr>
              <w:fldChar w:fldCharType="end"/>
            </w:r>
          </w:p>
        </w:tc>
      </w:tr>
    </w:tbl>
    <w:p w14:paraId="16A4CF40" w14:textId="5B62C227" w:rsidR="00672BB5" w:rsidRPr="004D1ECD" w:rsidRDefault="00016274" w:rsidP="008439A3">
      <w:pPr>
        <w:pStyle w:val="Normal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4D1ECD">
        <w:rPr>
          <w:rFonts w:asciiTheme="minorHAnsi" w:hAnsiTheme="minorHAnsi" w:cs="Z@RDD3B.tmp"/>
          <w:b/>
          <w:bCs/>
          <w:color w:val="000000"/>
          <w:sz w:val="22"/>
          <w:szCs w:val="22"/>
        </w:rPr>
        <w:t>Erklärung</w:t>
      </w:r>
    </w:p>
    <w:p w14:paraId="2D60A766" w14:textId="08F8E601" w:rsidR="007D246F" w:rsidRPr="004D1ECD" w:rsidRDefault="007D246F" w:rsidP="007D246F">
      <w:pPr>
        <w:rPr>
          <w:lang w:eastAsia="de-LI"/>
        </w:rPr>
      </w:pPr>
      <w:r w:rsidRPr="004D1ECD">
        <w:rPr>
          <w:lang w:eastAsia="de-LI"/>
        </w:rPr>
        <w:t>Der Kunde nimmt zur Kenntnis, dass er der Bank bei einer Änderung der in diesem Ergänzungsteil gemachten Angaben innerhalb von 90 Tagen oder zum Ende des Kalenderjahres, je nachdem welcher Zeitpunkt später eintritt, ein Formular zur Feststellung der letztlich wirtschaftlich berechtigten Person von Rechtsträgern nach Art. 3 Abs. 1 Bst. a SPV (Formular C) gemeinsam mit dem Ergänzungsteil zu diesem SPV-Formular einzureichen hat.</w:t>
      </w:r>
    </w:p>
    <w:p w14:paraId="7002C0B4" w14:textId="17114894" w:rsidR="007D246F" w:rsidRPr="004D1ECD" w:rsidRDefault="007D246F" w:rsidP="007D246F">
      <w:pPr>
        <w:rPr>
          <w:lang w:eastAsia="de-LI"/>
        </w:rPr>
      </w:pPr>
      <w:r w:rsidRPr="004D1ECD">
        <w:rPr>
          <w:lang w:eastAsia="de-LI"/>
        </w:rPr>
        <w:t xml:space="preserve">Der Kunde nimmt zur Kenntnis, dass die Bank verpflichtet sein kann, Informationen über den </w:t>
      </w:r>
      <w:r w:rsidR="0031531A" w:rsidRPr="004D1ECD">
        <w:rPr>
          <w:lang w:eastAsia="de-LI"/>
        </w:rPr>
        <w:t xml:space="preserve">Kunden </w:t>
      </w:r>
      <w:r w:rsidRPr="004D1ECD">
        <w:rPr>
          <w:lang w:eastAsia="de-LI"/>
        </w:rPr>
        <w:t xml:space="preserve">sowie Informationen über dessen Geschäftsbeziehung(en) zur Bank und die beherrschenden Personen (Controlling Persons) des </w:t>
      </w:r>
      <w:r w:rsidR="00C611A9" w:rsidRPr="004D1ECD">
        <w:rPr>
          <w:lang w:eastAsia="de-LI"/>
        </w:rPr>
        <w:t xml:space="preserve">Kunden </w:t>
      </w:r>
      <w:r w:rsidRPr="004D1ECD">
        <w:rPr>
          <w:lang w:eastAsia="de-LI"/>
        </w:rPr>
        <w:t>an die Steuerverwaltung zur Weiterleitung an die Steuerbehörde des/der steuerlichen Ansässigkeitsstaates/-staaten zu melden, wenn die entsprechenden abkommensrechtlichen und gesetzlichen Vorgaben erfüllt sind.</w:t>
      </w:r>
    </w:p>
    <w:p w14:paraId="34A7B2A0" w14:textId="5EE4BD89" w:rsidR="007D246F" w:rsidRPr="004D1ECD" w:rsidRDefault="007D246F" w:rsidP="007D246F">
      <w:pPr>
        <w:rPr>
          <w:lang w:eastAsia="de-LI"/>
        </w:rPr>
      </w:pPr>
      <w:r w:rsidRPr="004D1ECD">
        <w:rPr>
          <w:lang w:eastAsia="de-LI"/>
        </w:rPr>
        <w:t>Der Kunde bestätigt, dass die in diesem Ergänzungsteil gemachten Angaben nach bestem Wissen vollständig und korrekt abgegeben wurden.</w:t>
      </w:r>
    </w:p>
    <w:p w14:paraId="207C7A12" w14:textId="656C16DC" w:rsidR="007D246F" w:rsidRPr="004D1ECD" w:rsidRDefault="007D246F" w:rsidP="007D246F">
      <w:pPr>
        <w:rPr>
          <w:lang w:eastAsia="de-LI"/>
        </w:rPr>
      </w:pPr>
      <w:r w:rsidRPr="004D1ECD">
        <w:rPr>
          <w:lang w:eastAsia="de-LI"/>
        </w:rPr>
        <w:t>Der Kunde nimmt zur Kenntnis, dass die vorsätzliche oder fahrlässige Angabe von falschen Informationen in diesem Ergänzungsteil, das Unterlassen einer Mitteilung über eine Änderung der Gegebenheiten oder die Angabe von falschen Informationen im Zusammenhang mit Änderungen der Gegebenheiten nach Art. 28 Abs. 3 Bst. c des AIA-Gesetzes</w:t>
      </w:r>
      <w:r w:rsidR="00C611A9" w:rsidRPr="004D1ECD">
        <w:rPr>
          <w:lang w:eastAsia="de-LI"/>
        </w:rPr>
        <w:t xml:space="preserve"> bzw. Art. 26 Abs. 3 Bst. b </w:t>
      </w:r>
      <w:r w:rsidR="00F91C4B" w:rsidRPr="004D1ECD">
        <w:rPr>
          <w:lang w:eastAsia="de-LI"/>
        </w:rPr>
        <w:t xml:space="preserve">des </w:t>
      </w:r>
      <w:r w:rsidR="00C611A9" w:rsidRPr="004D1ECD">
        <w:rPr>
          <w:lang w:eastAsia="de-LI"/>
        </w:rPr>
        <w:t>CARF-Gesetz</w:t>
      </w:r>
      <w:r w:rsidR="00F74082" w:rsidRPr="004D1ECD">
        <w:rPr>
          <w:lang w:eastAsia="de-LI"/>
        </w:rPr>
        <w:t>es</w:t>
      </w:r>
      <w:r w:rsidRPr="004D1ECD">
        <w:rPr>
          <w:lang w:eastAsia="de-LI"/>
        </w:rPr>
        <w:t xml:space="preserve"> bestraft wird.</w:t>
      </w:r>
    </w:p>
    <w:p w14:paraId="68677BBD" w14:textId="3D9B86F7" w:rsidR="00C21DCD" w:rsidRPr="004D1ECD" w:rsidRDefault="007D246F">
      <w:r w:rsidRPr="004D1ECD">
        <w:rPr>
          <w:lang w:eastAsia="de-LI"/>
        </w:rPr>
        <w:t xml:space="preserve">Mit der Unterzeichnung dieses Ergänzungsteils bestätigt der Unterzeichnende, dass er für den </w:t>
      </w:r>
      <w:r w:rsidR="00BB2E56" w:rsidRPr="004D1ECD">
        <w:rPr>
          <w:lang w:eastAsia="de-LI"/>
        </w:rPr>
        <w:t>Kunden</w:t>
      </w:r>
      <w:r w:rsidRPr="004D1ECD">
        <w:rPr>
          <w:lang w:eastAsia="de-LI"/>
        </w:rPr>
        <w:t xml:space="preserve"> vertretungsbefugt ist.</w:t>
      </w:r>
    </w:p>
    <w:p w14:paraId="569FF016" w14:textId="77777777" w:rsidR="00C05BD3" w:rsidRPr="004D1ECD" w:rsidRDefault="00C05BD3" w:rsidP="00672BB5"/>
    <w:tbl>
      <w:tblPr>
        <w:tblW w:w="9071" w:type="dxa"/>
        <w:tblLook w:val="01E0" w:firstRow="1" w:lastRow="1" w:firstColumn="1" w:lastColumn="1" w:noHBand="0" w:noVBand="0"/>
      </w:tblPr>
      <w:tblGrid>
        <w:gridCol w:w="4312"/>
        <w:gridCol w:w="448"/>
        <w:gridCol w:w="4311"/>
      </w:tblGrid>
      <w:tr w:rsidR="00D2545B" w:rsidRPr="004D1ECD" w14:paraId="66932948" w14:textId="77777777" w:rsidTr="00ED4E4E">
        <w:trPr>
          <w:trHeight w:val="737"/>
        </w:trPr>
        <w:tc>
          <w:tcPr>
            <w:tcW w:w="4312" w:type="dxa"/>
            <w:tcBorders>
              <w:bottom w:val="single" w:sz="4" w:space="0" w:color="auto"/>
            </w:tcBorders>
            <w:vAlign w:val="bottom"/>
          </w:tcPr>
          <w:p w14:paraId="66A268D9" w14:textId="77777777" w:rsidR="00D2545B" w:rsidRPr="004D1ECD" w:rsidRDefault="00D2545B" w:rsidP="00ED4E4E">
            <w:pPr>
              <w:spacing w:before="0" w:after="0"/>
              <w:ind w:left="-108"/>
              <w:jc w:val="left"/>
              <w:rPr>
                <w:szCs w:val="22"/>
              </w:rPr>
            </w:pPr>
            <w:r w:rsidRPr="004D1ECD">
              <w:rPr>
                <w:szCs w:val="22"/>
              </w:rPr>
              <w:lastRenderedPageBreak/>
              <w:fldChar w:fldCharType="begin">
                <w:ffData>
                  <w:name w:val="Text24"/>
                  <w:enabled/>
                  <w:calcOnExit w:val="0"/>
                  <w:textInput/>
                </w:ffData>
              </w:fldChar>
            </w:r>
            <w:r w:rsidRPr="004D1ECD">
              <w:rPr>
                <w:szCs w:val="22"/>
              </w:rPr>
              <w:instrText xml:space="preserve"> FORMTEXT </w:instrText>
            </w:r>
            <w:r w:rsidRPr="004D1ECD">
              <w:rPr>
                <w:szCs w:val="22"/>
              </w:rPr>
            </w:r>
            <w:r w:rsidRPr="004D1ECD">
              <w:rPr>
                <w:szCs w:val="22"/>
              </w:rPr>
              <w:fldChar w:fldCharType="separate"/>
            </w:r>
            <w:r w:rsidRPr="004D1ECD">
              <w:rPr>
                <w:szCs w:val="22"/>
              </w:rPr>
              <w:t> </w:t>
            </w:r>
            <w:r w:rsidRPr="004D1ECD">
              <w:rPr>
                <w:szCs w:val="22"/>
              </w:rPr>
              <w:t> </w:t>
            </w:r>
            <w:r w:rsidRPr="004D1ECD">
              <w:rPr>
                <w:szCs w:val="22"/>
              </w:rPr>
              <w:t> </w:t>
            </w:r>
            <w:r w:rsidRPr="004D1ECD">
              <w:rPr>
                <w:szCs w:val="22"/>
              </w:rPr>
              <w:t> </w:t>
            </w:r>
            <w:r w:rsidRPr="004D1ECD">
              <w:rPr>
                <w:szCs w:val="22"/>
              </w:rPr>
              <w:t> </w:t>
            </w:r>
            <w:r w:rsidRPr="004D1ECD">
              <w:rPr>
                <w:szCs w:val="22"/>
              </w:rPr>
              <w:fldChar w:fldCharType="end"/>
            </w:r>
          </w:p>
        </w:tc>
        <w:tc>
          <w:tcPr>
            <w:tcW w:w="448" w:type="dxa"/>
            <w:vAlign w:val="bottom"/>
          </w:tcPr>
          <w:p w14:paraId="7F9D4D7B" w14:textId="77777777" w:rsidR="00D2545B" w:rsidRPr="004D1ECD" w:rsidRDefault="00D2545B" w:rsidP="00ED4E4E">
            <w:pPr>
              <w:spacing w:before="0" w:after="0"/>
              <w:jc w:val="left"/>
              <w:rPr>
                <w:szCs w:val="22"/>
              </w:rPr>
            </w:pPr>
          </w:p>
        </w:tc>
        <w:tc>
          <w:tcPr>
            <w:tcW w:w="4311" w:type="dxa"/>
            <w:tcBorders>
              <w:bottom w:val="single" w:sz="4" w:space="0" w:color="auto"/>
            </w:tcBorders>
            <w:vAlign w:val="bottom"/>
          </w:tcPr>
          <w:p w14:paraId="50B2632A" w14:textId="77777777" w:rsidR="00D2545B" w:rsidRPr="004D1ECD" w:rsidRDefault="00D2545B" w:rsidP="00ED4E4E">
            <w:pPr>
              <w:spacing w:before="0" w:after="0"/>
              <w:ind w:left="-108" w:right="-112"/>
              <w:jc w:val="left"/>
              <w:rPr>
                <w:szCs w:val="22"/>
              </w:rPr>
            </w:pPr>
            <w:r w:rsidRPr="004D1ECD">
              <w:rPr>
                <w:szCs w:val="22"/>
              </w:rPr>
              <w:fldChar w:fldCharType="begin">
                <w:ffData>
                  <w:name w:val="Text25"/>
                  <w:enabled/>
                  <w:calcOnExit w:val="0"/>
                  <w:textInput/>
                </w:ffData>
              </w:fldChar>
            </w:r>
            <w:r w:rsidRPr="004D1ECD">
              <w:rPr>
                <w:szCs w:val="22"/>
              </w:rPr>
              <w:instrText xml:space="preserve"> FORMTEXT </w:instrText>
            </w:r>
            <w:r w:rsidRPr="004D1ECD">
              <w:rPr>
                <w:szCs w:val="22"/>
              </w:rPr>
            </w:r>
            <w:r w:rsidRPr="004D1ECD">
              <w:rPr>
                <w:szCs w:val="22"/>
              </w:rPr>
              <w:fldChar w:fldCharType="separate"/>
            </w:r>
            <w:r w:rsidRPr="004D1ECD">
              <w:rPr>
                <w:szCs w:val="22"/>
              </w:rPr>
              <w:t> </w:t>
            </w:r>
            <w:r w:rsidRPr="004D1ECD">
              <w:rPr>
                <w:szCs w:val="22"/>
              </w:rPr>
              <w:t> </w:t>
            </w:r>
            <w:r w:rsidRPr="004D1ECD">
              <w:rPr>
                <w:szCs w:val="22"/>
              </w:rPr>
              <w:t> </w:t>
            </w:r>
            <w:r w:rsidRPr="004D1ECD">
              <w:rPr>
                <w:szCs w:val="22"/>
              </w:rPr>
              <w:t> </w:t>
            </w:r>
            <w:r w:rsidRPr="004D1ECD">
              <w:rPr>
                <w:szCs w:val="22"/>
              </w:rPr>
              <w:t> </w:t>
            </w:r>
            <w:r w:rsidRPr="004D1ECD">
              <w:rPr>
                <w:szCs w:val="22"/>
              </w:rPr>
              <w:fldChar w:fldCharType="end"/>
            </w:r>
          </w:p>
        </w:tc>
      </w:tr>
      <w:tr w:rsidR="00D2545B" w:rsidRPr="004D1ECD" w14:paraId="04F05F0E" w14:textId="77777777" w:rsidTr="00ED4E4E">
        <w:tc>
          <w:tcPr>
            <w:tcW w:w="4312" w:type="dxa"/>
            <w:tcBorders>
              <w:top w:val="single" w:sz="4" w:space="0" w:color="auto"/>
            </w:tcBorders>
          </w:tcPr>
          <w:p w14:paraId="36A3A5FE" w14:textId="77777777" w:rsidR="00D2545B" w:rsidRPr="004D1ECD" w:rsidRDefault="00D2545B" w:rsidP="00ED4E4E">
            <w:pPr>
              <w:spacing w:before="0" w:after="0"/>
              <w:ind w:left="-108"/>
              <w:jc w:val="left"/>
              <w:rPr>
                <w:szCs w:val="22"/>
              </w:rPr>
            </w:pPr>
            <w:r w:rsidRPr="004D1ECD">
              <w:rPr>
                <w:szCs w:val="22"/>
              </w:rPr>
              <w:t>(Ort, Datum)</w:t>
            </w:r>
          </w:p>
        </w:tc>
        <w:tc>
          <w:tcPr>
            <w:tcW w:w="448" w:type="dxa"/>
          </w:tcPr>
          <w:p w14:paraId="3F23DE43" w14:textId="77777777" w:rsidR="00D2545B" w:rsidRPr="004D1ECD" w:rsidRDefault="00D2545B" w:rsidP="00ED4E4E">
            <w:pPr>
              <w:spacing w:before="0" w:after="0"/>
              <w:jc w:val="left"/>
              <w:rPr>
                <w:szCs w:val="22"/>
              </w:rPr>
            </w:pPr>
          </w:p>
        </w:tc>
        <w:tc>
          <w:tcPr>
            <w:tcW w:w="4311" w:type="dxa"/>
            <w:tcBorders>
              <w:top w:val="single" w:sz="4" w:space="0" w:color="auto"/>
            </w:tcBorders>
          </w:tcPr>
          <w:p w14:paraId="5E1273C6" w14:textId="580C2C8B" w:rsidR="00D2545B" w:rsidRPr="00D77C13" w:rsidRDefault="00D2545B" w:rsidP="005965FF">
            <w:pPr>
              <w:spacing w:before="0" w:after="0"/>
              <w:ind w:left="-108"/>
              <w:jc w:val="left"/>
              <w:rPr>
                <w:szCs w:val="22"/>
              </w:rPr>
            </w:pPr>
            <w:r w:rsidRPr="00D77C13">
              <w:rPr>
                <w:szCs w:val="22"/>
              </w:rPr>
              <w:t>(</w:t>
            </w:r>
            <w:r w:rsidRPr="004D1ECD">
              <w:rPr>
                <w:rFonts w:cs="Arial"/>
                <w:szCs w:val="22"/>
              </w:rPr>
              <w:t>Unterschrift[en] Kunde</w:t>
            </w:r>
            <w:r w:rsidRPr="00D77C13">
              <w:rPr>
                <w:szCs w:val="22"/>
              </w:rPr>
              <w:t>)</w:t>
            </w:r>
          </w:p>
        </w:tc>
      </w:tr>
      <w:tr w:rsidR="00D2545B" w:rsidRPr="004D1ECD" w14:paraId="1BD38491" w14:textId="77777777" w:rsidTr="00ED4E4E">
        <w:tc>
          <w:tcPr>
            <w:tcW w:w="4312" w:type="dxa"/>
          </w:tcPr>
          <w:p w14:paraId="147B53B0" w14:textId="77777777" w:rsidR="00D2545B" w:rsidRPr="004D1ECD" w:rsidRDefault="00D2545B" w:rsidP="00ED4E4E">
            <w:pPr>
              <w:spacing w:before="0" w:after="0"/>
              <w:ind w:left="-108"/>
              <w:jc w:val="left"/>
              <w:rPr>
                <w:szCs w:val="22"/>
              </w:rPr>
            </w:pPr>
          </w:p>
        </w:tc>
        <w:tc>
          <w:tcPr>
            <w:tcW w:w="448" w:type="dxa"/>
          </w:tcPr>
          <w:p w14:paraId="5A4631DF" w14:textId="77777777" w:rsidR="00D2545B" w:rsidRPr="004D1ECD" w:rsidRDefault="00D2545B" w:rsidP="00ED4E4E">
            <w:pPr>
              <w:spacing w:before="0" w:after="0"/>
              <w:jc w:val="left"/>
              <w:rPr>
                <w:szCs w:val="22"/>
              </w:rPr>
            </w:pPr>
          </w:p>
        </w:tc>
        <w:tc>
          <w:tcPr>
            <w:tcW w:w="4311" w:type="dxa"/>
          </w:tcPr>
          <w:p w14:paraId="51F414EC" w14:textId="77777777" w:rsidR="00D2545B" w:rsidRPr="00D77C13" w:rsidRDefault="00D2545B" w:rsidP="00ED4E4E">
            <w:pPr>
              <w:spacing w:before="0" w:after="0"/>
              <w:ind w:left="-108"/>
              <w:jc w:val="left"/>
              <w:rPr>
                <w:szCs w:val="22"/>
              </w:rPr>
            </w:pPr>
          </w:p>
        </w:tc>
      </w:tr>
      <w:tr w:rsidR="00D2545B" w:rsidRPr="004D1ECD" w14:paraId="0DF94AFE" w14:textId="77777777" w:rsidTr="00ED4E4E">
        <w:tc>
          <w:tcPr>
            <w:tcW w:w="4312" w:type="dxa"/>
          </w:tcPr>
          <w:p w14:paraId="1C91788F" w14:textId="77777777" w:rsidR="00D2545B" w:rsidRPr="004D1ECD" w:rsidRDefault="00D2545B" w:rsidP="00ED4E4E">
            <w:pPr>
              <w:spacing w:before="0" w:after="0"/>
              <w:ind w:left="-108"/>
              <w:jc w:val="left"/>
              <w:rPr>
                <w:szCs w:val="22"/>
              </w:rPr>
            </w:pPr>
          </w:p>
        </w:tc>
        <w:tc>
          <w:tcPr>
            <w:tcW w:w="448" w:type="dxa"/>
          </w:tcPr>
          <w:p w14:paraId="13CABD2D" w14:textId="77777777" w:rsidR="00D2545B" w:rsidRPr="004D1ECD" w:rsidRDefault="00D2545B" w:rsidP="00ED4E4E">
            <w:pPr>
              <w:spacing w:before="0" w:after="0"/>
              <w:jc w:val="left"/>
              <w:rPr>
                <w:szCs w:val="22"/>
              </w:rPr>
            </w:pPr>
          </w:p>
        </w:tc>
        <w:tc>
          <w:tcPr>
            <w:tcW w:w="4311" w:type="dxa"/>
          </w:tcPr>
          <w:p w14:paraId="63C815CD" w14:textId="77777777" w:rsidR="00D2545B" w:rsidRPr="00D77C13" w:rsidRDefault="00D2545B" w:rsidP="00ED4E4E">
            <w:pPr>
              <w:spacing w:before="0" w:after="0"/>
              <w:ind w:left="-108"/>
              <w:jc w:val="left"/>
              <w:rPr>
                <w:szCs w:val="22"/>
              </w:rPr>
            </w:pPr>
          </w:p>
        </w:tc>
      </w:tr>
      <w:tr w:rsidR="00D2545B" w:rsidRPr="004D1ECD" w14:paraId="0CF63B9E" w14:textId="77777777" w:rsidTr="00ED4E4E">
        <w:tc>
          <w:tcPr>
            <w:tcW w:w="4312" w:type="dxa"/>
          </w:tcPr>
          <w:p w14:paraId="2FBEACDE" w14:textId="77777777" w:rsidR="00D2545B" w:rsidRPr="004D1ECD" w:rsidRDefault="00D2545B" w:rsidP="00ED4E4E">
            <w:pPr>
              <w:spacing w:before="0" w:after="0"/>
              <w:ind w:left="-108"/>
              <w:jc w:val="left"/>
              <w:rPr>
                <w:szCs w:val="22"/>
              </w:rPr>
            </w:pPr>
          </w:p>
        </w:tc>
        <w:tc>
          <w:tcPr>
            <w:tcW w:w="448" w:type="dxa"/>
          </w:tcPr>
          <w:p w14:paraId="40FA9C23" w14:textId="77777777" w:rsidR="00D2545B" w:rsidRPr="004D1ECD" w:rsidRDefault="00D2545B" w:rsidP="00ED4E4E">
            <w:pPr>
              <w:spacing w:before="0" w:after="0"/>
              <w:jc w:val="left"/>
              <w:rPr>
                <w:szCs w:val="22"/>
              </w:rPr>
            </w:pPr>
          </w:p>
        </w:tc>
        <w:tc>
          <w:tcPr>
            <w:tcW w:w="4311" w:type="dxa"/>
            <w:tcBorders>
              <w:bottom w:val="single" w:sz="4" w:space="0" w:color="auto"/>
            </w:tcBorders>
          </w:tcPr>
          <w:p w14:paraId="6944BC3C" w14:textId="77777777" w:rsidR="00D2545B" w:rsidRPr="00D77C13" w:rsidRDefault="00D2545B" w:rsidP="00ED4E4E">
            <w:pPr>
              <w:spacing w:before="0" w:after="0"/>
              <w:ind w:left="-108"/>
              <w:jc w:val="left"/>
              <w:rPr>
                <w:szCs w:val="22"/>
              </w:rPr>
            </w:pPr>
            <w:r w:rsidRPr="004D1ECD">
              <w:rPr>
                <w:szCs w:val="22"/>
              </w:rPr>
              <w:fldChar w:fldCharType="begin">
                <w:ffData>
                  <w:name w:val="Text25"/>
                  <w:enabled/>
                  <w:calcOnExit w:val="0"/>
                  <w:textInput/>
                </w:ffData>
              </w:fldChar>
            </w:r>
            <w:r w:rsidRPr="004D1ECD">
              <w:rPr>
                <w:szCs w:val="22"/>
              </w:rPr>
              <w:instrText xml:space="preserve"> FORMTEXT </w:instrText>
            </w:r>
            <w:r w:rsidRPr="004D1ECD">
              <w:rPr>
                <w:szCs w:val="22"/>
              </w:rPr>
            </w:r>
            <w:r w:rsidRPr="004D1ECD">
              <w:rPr>
                <w:szCs w:val="22"/>
              </w:rPr>
              <w:fldChar w:fldCharType="separate"/>
            </w:r>
            <w:r w:rsidRPr="004D1ECD">
              <w:rPr>
                <w:szCs w:val="22"/>
              </w:rPr>
              <w:t> </w:t>
            </w:r>
            <w:r w:rsidRPr="004D1ECD">
              <w:rPr>
                <w:szCs w:val="22"/>
              </w:rPr>
              <w:t> </w:t>
            </w:r>
            <w:r w:rsidRPr="004D1ECD">
              <w:rPr>
                <w:szCs w:val="22"/>
              </w:rPr>
              <w:t> </w:t>
            </w:r>
            <w:r w:rsidRPr="004D1ECD">
              <w:rPr>
                <w:szCs w:val="22"/>
              </w:rPr>
              <w:t> </w:t>
            </w:r>
            <w:r w:rsidRPr="004D1ECD">
              <w:rPr>
                <w:szCs w:val="22"/>
              </w:rPr>
              <w:t> </w:t>
            </w:r>
            <w:r w:rsidRPr="004D1ECD">
              <w:rPr>
                <w:szCs w:val="22"/>
              </w:rPr>
              <w:fldChar w:fldCharType="end"/>
            </w:r>
            <w:r w:rsidRPr="004D1ECD">
              <w:rPr>
                <w:szCs w:val="22"/>
              </w:rPr>
              <w:t xml:space="preserve"> </w:t>
            </w:r>
          </w:p>
        </w:tc>
      </w:tr>
      <w:tr w:rsidR="00D2545B" w:rsidRPr="004D1ECD" w14:paraId="148B31DB" w14:textId="77777777" w:rsidTr="00ED4E4E">
        <w:tc>
          <w:tcPr>
            <w:tcW w:w="4312" w:type="dxa"/>
          </w:tcPr>
          <w:p w14:paraId="5D59CC80" w14:textId="77777777" w:rsidR="00D2545B" w:rsidRPr="004D1ECD" w:rsidRDefault="00D2545B" w:rsidP="00ED4E4E">
            <w:pPr>
              <w:spacing w:before="0" w:after="0"/>
              <w:ind w:left="-108"/>
              <w:jc w:val="left"/>
              <w:rPr>
                <w:szCs w:val="22"/>
              </w:rPr>
            </w:pPr>
          </w:p>
        </w:tc>
        <w:tc>
          <w:tcPr>
            <w:tcW w:w="448" w:type="dxa"/>
          </w:tcPr>
          <w:p w14:paraId="59073BDE" w14:textId="77777777" w:rsidR="00D2545B" w:rsidRPr="004D1ECD" w:rsidRDefault="00D2545B" w:rsidP="00ED4E4E">
            <w:pPr>
              <w:spacing w:before="0" w:after="0"/>
              <w:jc w:val="left"/>
              <w:rPr>
                <w:szCs w:val="22"/>
              </w:rPr>
            </w:pPr>
          </w:p>
        </w:tc>
        <w:tc>
          <w:tcPr>
            <w:tcW w:w="4311" w:type="dxa"/>
            <w:tcBorders>
              <w:top w:val="single" w:sz="4" w:space="0" w:color="auto"/>
            </w:tcBorders>
          </w:tcPr>
          <w:p w14:paraId="059086AC" w14:textId="644260DB" w:rsidR="00D2545B" w:rsidRPr="004D1ECD" w:rsidRDefault="00D2545B" w:rsidP="005918B6">
            <w:pPr>
              <w:spacing w:before="0" w:after="0"/>
              <w:ind w:left="-108"/>
              <w:jc w:val="left"/>
              <w:rPr>
                <w:szCs w:val="22"/>
              </w:rPr>
            </w:pPr>
            <w:r w:rsidRPr="004D1ECD">
              <w:rPr>
                <w:szCs w:val="22"/>
              </w:rPr>
              <w:t>Name der unt</w:t>
            </w:r>
            <w:r w:rsidR="005965FF" w:rsidRPr="004D1ECD">
              <w:rPr>
                <w:szCs w:val="22"/>
              </w:rPr>
              <w:t>erzeichnungsberechtigten Person[</w:t>
            </w:r>
            <w:r w:rsidRPr="004D1ECD">
              <w:rPr>
                <w:szCs w:val="22"/>
              </w:rPr>
              <w:t>en</w:t>
            </w:r>
            <w:r w:rsidR="005965FF" w:rsidRPr="004D1ECD">
              <w:rPr>
                <w:szCs w:val="22"/>
              </w:rPr>
              <w:t>]</w:t>
            </w:r>
            <w:r w:rsidRPr="004D1ECD">
              <w:rPr>
                <w:szCs w:val="22"/>
              </w:rPr>
              <w:t xml:space="preserve"> des </w:t>
            </w:r>
            <w:r w:rsidR="005918B6" w:rsidRPr="004D1ECD">
              <w:rPr>
                <w:szCs w:val="22"/>
              </w:rPr>
              <w:t>Kunden</w:t>
            </w:r>
            <w:r w:rsidRPr="004D1ECD">
              <w:rPr>
                <w:szCs w:val="22"/>
              </w:rPr>
              <w:t xml:space="preserve"> in Druckbuchstaben</w:t>
            </w:r>
          </w:p>
        </w:tc>
      </w:tr>
      <w:tr w:rsidR="00D2545B" w:rsidRPr="004D1ECD" w14:paraId="57B2F53D" w14:textId="77777777" w:rsidTr="00ED4E4E">
        <w:tc>
          <w:tcPr>
            <w:tcW w:w="4312" w:type="dxa"/>
          </w:tcPr>
          <w:p w14:paraId="3B0448F8" w14:textId="77777777" w:rsidR="00D2545B" w:rsidRPr="004D1ECD" w:rsidRDefault="00D2545B" w:rsidP="00ED4E4E">
            <w:pPr>
              <w:spacing w:before="0" w:after="0"/>
              <w:ind w:left="-108"/>
              <w:jc w:val="left"/>
              <w:rPr>
                <w:szCs w:val="22"/>
              </w:rPr>
            </w:pPr>
          </w:p>
        </w:tc>
        <w:tc>
          <w:tcPr>
            <w:tcW w:w="448" w:type="dxa"/>
          </w:tcPr>
          <w:p w14:paraId="2E702497" w14:textId="77777777" w:rsidR="00D2545B" w:rsidRPr="004D1ECD" w:rsidRDefault="00D2545B" w:rsidP="00ED4E4E">
            <w:pPr>
              <w:spacing w:before="0" w:after="0"/>
              <w:jc w:val="left"/>
              <w:rPr>
                <w:szCs w:val="22"/>
              </w:rPr>
            </w:pPr>
          </w:p>
        </w:tc>
        <w:tc>
          <w:tcPr>
            <w:tcW w:w="4311" w:type="dxa"/>
          </w:tcPr>
          <w:p w14:paraId="1F388E2C" w14:textId="77777777" w:rsidR="00D2545B" w:rsidRPr="004D1ECD" w:rsidRDefault="00D2545B" w:rsidP="00ED4E4E">
            <w:pPr>
              <w:spacing w:before="0" w:after="0"/>
              <w:ind w:left="-108"/>
              <w:jc w:val="left"/>
              <w:rPr>
                <w:szCs w:val="22"/>
              </w:rPr>
            </w:pPr>
          </w:p>
        </w:tc>
      </w:tr>
    </w:tbl>
    <w:p w14:paraId="73DA044C" w14:textId="77777777" w:rsidR="00773E8C" w:rsidRPr="00016274" w:rsidRDefault="00773E8C" w:rsidP="0080433E"/>
    <w:sectPr w:rsidR="00773E8C" w:rsidRPr="00016274" w:rsidSect="00DF28D7">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1D190" w14:textId="77777777" w:rsidR="00225AFE" w:rsidRPr="004D1ECD" w:rsidRDefault="00225AFE">
      <w:r w:rsidRPr="004D1ECD">
        <w:separator/>
      </w:r>
    </w:p>
  </w:endnote>
  <w:endnote w:type="continuationSeparator" w:id="0">
    <w:p w14:paraId="4CA2937B" w14:textId="77777777" w:rsidR="00225AFE" w:rsidRPr="004D1ECD" w:rsidRDefault="00225AFE">
      <w:r w:rsidRPr="004D1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panose1 w:val="020B0604020202020204"/>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B3C9A" w14:textId="0AAADDB8" w:rsidR="00B562B5" w:rsidRPr="004D1ECD" w:rsidRDefault="00FB5754" w:rsidP="00D05EDE">
    <w:pPr>
      <w:pStyle w:val="Footer"/>
    </w:pPr>
    <w:r w:rsidRPr="004D1ECD">
      <w:rPr>
        <w:b/>
      </w:rPr>
      <w:t>Kaiser Partner Privatbank AG</w:t>
    </w:r>
    <w:r w:rsidRPr="004D1ECD">
      <w:t xml:space="preserve"> | Herrengasse 23 | 9490 Vaduz | Liechtenstein | T +423 237 80 00 | www.kaiserpartner.</w:t>
    </w:r>
    <w:r w:rsidR="003A508F" w:rsidRPr="004D1ECD">
      <w:t>bank</w:t>
    </w:r>
    <w:r w:rsidRPr="004D1ECD">
      <w:tab/>
    </w:r>
    <w:r w:rsidRPr="004D1ECD">
      <w:fldChar w:fldCharType="begin"/>
    </w:r>
    <w:r w:rsidRPr="004D1ECD">
      <w:instrText xml:space="preserve"> PAGE </w:instrText>
    </w:r>
    <w:r w:rsidRPr="004D1ECD">
      <w:fldChar w:fldCharType="separate"/>
    </w:r>
    <w:r w:rsidR="0032201F" w:rsidRPr="00D77C13">
      <w:t>2</w:t>
    </w:r>
    <w:r w:rsidRPr="004D1ECD">
      <w:fldChar w:fldCharType="end"/>
    </w:r>
    <w:r w:rsidRPr="004D1ECD">
      <w:t>/</w:t>
    </w:r>
    <w:fldSimple w:instr=" SECTIONPAGES  ">
      <w:r w:rsidR="00A3018F">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A5679" w14:textId="77777777" w:rsidR="00225AFE" w:rsidRPr="004D1ECD" w:rsidRDefault="00225AFE">
      <w:r w:rsidRPr="004D1ECD">
        <w:separator/>
      </w:r>
    </w:p>
  </w:footnote>
  <w:footnote w:type="continuationSeparator" w:id="0">
    <w:p w14:paraId="2C1288A2" w14:textId="77777777" w:rsidR="00225AFE" w:rsidRPr="004D1ECD" w:rsidRDefault="00225AFE">
      <w:r w:rsidRPr="004D1ECD">
        <w:continuationSeparator/>
      </w:r>
    </w:p>
  </w:footnote>
  <w:footnote w:id="1">
    <w:p w14:paraId="002ED294" w14:textId="6230666F" w:rsidR="00CB14C7" w:rsidRPr="004D1ECD" w:rsidRDefault="00CB14C7">
      <w:pPr>
        <w:pStyle w:val="FootnoteText"/>
        <w:rPr>
          <w:sz w:val="16"/>
          <w:szCs w:val="16"/>
        </w:rPr>
      </w:pPr>
      <w:r w:rsidRPr="004D1ECD">
        <w:rPr>
          <w:rStyle w:val="FootnoteReference"/>
          <w:sz w:val="16"/>
          <w:szCs w:val="16"/>
        </w:rPr>
        <w:footnoteRef/>
      </w:r>
      <w:r w:rsidRPr="004D1ECD">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 w:id="2">
    <w:p w14:paraId="29CB0762" w14:textId="45675B6B" w:rsidR="00B04CF2" w:rsidRPr="00D77C13" w:rsidRDefault="00B04CF2">
      <w:pPr>
        <w:pStyle w:val="FootnoteText"/>
      </w:pPr>
      <w:r w:rsidRPr="00D77C13">
        <w:rPr>
          <w:rStyle w:val="FootnoteReference"/>
          <w:sz w:val="16"/>
          <w:szCs w:val="16"/>
        </w:rPr>
        <w:footnoteRef/>
      </w:r>
      <w:r w:rsidRPr="00D77C13">
        <w:rPr>
          <w:sz w:val="16"/>
          <w:szCs w:val="16"/>
        </w:rPr>
        <w:t xml:space="preserve"> </w:t>
      </w:r>
      <w:r w:rsidR="004D1ECD" w:rsidRPr="00D77C13">
        <w:rPr>
          <w:sz w:val="16"/>
          <w:szCs w:val="16"/>
        </w:rPr>
        <w:t>Im Falle mehrer</w:t>
      </w:r>
      <w:r w:rsidR="004F6940" w:rsidRPr="00D77C13">
        <w:rPr>
          <w:sz w:val="16"/>
          <w:szCs w:val="16"/>
        </w:rPr>
        <w:t>er</w:t>
      </w:r>
      <w:r w:rsidR="004D1ECD" w:rsidRPr="00D77C13">
        <w:rPr>
          <w:sz w:val="16"/>
          <w:szCs w:val="16"/>
        </w:rPr>
        <w:t xml:space="preserve"> steuerlicher Ansässigkeitsstaaten dürfen die sogenannten «Tie-Breaker-Regelungen» gemäss Doppelbesteuerungsabkommen</w:t>
      </w:r>
      <w:r w:rsidR="009524A6" w:rsidRPr="00D77C13">
        <w:rPr>
          <w:sz w:val="16"/>
          <w:szCs w:val="16"/>
        </w:rPr>
        <w:t xml:space="preserve"> für Zwecke der steuerlichen Ansässigkeit nicht herangezogen werden</w:t>
      </w:r>
      <w:r w:rsidR="004F6940" w:rsidRPr="00D77C13">
        <w:rPr>
          <w:sz w:val="16"/>
          <w:szCs w:val="16"/>
        </w:rPr>
        <w:t>. E</w:t>
      </w:r>
      <w:r w:rsidR="009524A6" w:rsidRPr="00D77C13">
        <w:rPr>
          <w:sz w:val="16"/>
          <w:szCs w:val="16"/>
        </w:rPr>
        <w:t>s sind</w:t>
      </w:r>
      <w:r w:rsidR="004F6940" w:rsidRPr="00D77C13">
        <w:rPr>
          <w:sz w:val="16"/>
          <w:szCs w:val="16"/>
        </w:rPr>
        <w:t xml:space="preserve"> immer sämtliche steuerliche Ansässigkeitsstaaten anzugeben.</w:t>
      </w:r>
    </w:p>
  </w:footnote>
  <w:footnote w:id="3">
    <w:p w14:paraId="47F8A3D9" w14:textId="3DF4FDC3" w:rsidR="00D70F7C" w:rsidRPr="008439A3" w:rsidRDefault="00D70F7C" w:rsidP="00D70F7C">
      <w:pPr>
        <w:pStyle w:val="FootnoteText"/>
        <w:rPr>
          <w:sz w:val="16"/>
          <w:szCs w:val="16"/>
        </w:rPr>
      </w:pPr>
      <w:r w:rsidRPr="004D1ECD">
        <w:rPr>
          <w:rStyle w:val="FootnoteReference"/>
          <w:sz w:val="16"/>
          <w:szCs w:val="16"/>
        </w:rPr>
        <w:footnoteRef/>
      </w:r>
      <w:r w:rsidRPr="004D1ECD">
        <w:rPr>
          <w:sz w:val="16"/>
          <w:szCs w:val="16"/>
        </w:rPr>
        <w:t xml:space="preserve"> Der Grund für das Fehlen der TIN ist präzise anzugeben. </w:t>
      </w:r>
      <w:r w:rsidR="006252AF" w:rsidRPr="004D1ECD">
        <w:rPr>
          <w:sz w:val="16"/>
          <w:szCs w:val="16"/>
        </w:rPr>
        <w:t xml:space="preserve">Unpräzise </w:t>
      </w:r>
      <w:r w:rsidRPr="004D1ECD">
        <w:rPr>
          <w:sz w:val="16"/>
          <w:szCs w:val="16"/>
        </w:rPr>
        <w:t>Angaben wie beispielsweise "</w:t>
      </w:r>
      <w:r w:rsidRPr="004D1ECD">
        <w:rPr>
          <w:i/>
          <w:sz w:val="16"/>
          <w:szCs w:val="16"/>
        </w:rPr>
        <w:t>N/A</w:t>
      </w:r>
      <w:r w:rsidRPr="004D1ECD">
        <w:rPr>
          <w:sz w:val="16"/>
          <w:szCs w:val="16"/>
        </w:rPr>
        <w:t>" oder "</w:t>
      </w:r>
      <w:r w:rsidRPr="004D1ECD">
        <w:rPr>
          <w:i/>
          <w:sz w:val="16"/>
          <w:szCs w:val="16"/>
        </w:rPr>
        <w:t>nicht vorhanden</w:t>
      </w:r>
      <w:r w:rsidRPr="004D1ECD">
        <w:rPr>
          <w:sz w:val="16"/>
          <w:szCs w:val="16"/>
        </w:rPr>
        <w:t>" können als Begründung nicht akzeptiert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1482" w14:textId="60122AEB" w:rsidR="00B562B5" w:rsidRPr="004D1ECD" w:rsidRDefault="00FB5754">
    <w:pPr>
      <w:pStyle w:val="Header"/>
      <w:rPr>
        <w:sz w:val="16"/>
        <w:szCs w:val="16"/>
      </w:rPr>
    </w:pPr>
    <w:r w:rsidRPr="007F58E2">
      <w:rPr>
        <w:noProof/>
        <w:sz w:val="16"/>
        <w:szCs w:val="16"/>
        <w:lang w:eastAsia="de-CH"/>
      </w:rPr>
      <w:drawing>
        <wp:anchor distT="0" distB="0" distL="114300" distR="114300" simplePos="0" relativeHeight="251658240" behindDoc="0" locked="0" layoutInCell="1" allowOverlap="1" wp14:anchorId="412F2E31" wp14:editId="4A0BF07B">
          <wp:simplePos x="0" y="0"/>
          <wp:positionH relativeFrom="column">
            <wp:align>left</wp:align>
          </wp:positionH>
          <wp:positionV relativeFrom="paragraph">
            <wp:posOffset>0</wp:posOffset>
          </wp:positionV>
          <wp:extent cx="1466850" cy="371475"/>
          <wp:effectExtent l="0" t="0" r="0" b="9525"/>
          <wp:wrapSquare wrapText="bothSides"/>
          <wp:docPr id="3"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1ECD">
      <w:rPr>
        <w:sz w:val="16"/>
        <w:szCs w:val="16"/>
      </w:rPr>
      <w:tab/>
    </w:r>
    <w:r w:rsidRPr="004D1ECD">
      <w:rPr>
        <w:sz w:val="16"/>
        <w:szCs w:val="16"/>
      </w:rPr>
      <w:tab/>
    </w:r>
    <w:r w:rsidR="005957D4" w:rsidRPr="004D1ECD">
      <w:rPr>
        <w:sz w:val="16"/>
        <w:szCs w:val="16"/>
      </w:rPr>
      <w:t>0</w:t>
    </w:r>
    <w:r w:rsidR="00D77C13">
      <w:rPr>
        <w:sz w:val="16"/>
        <w:szCs w:val="16"/>
      </w:rPr>
      <w:t>1</w:t>
    </w:r>
    <w:r w:rsidR="005957D4" w:rsidRPr="004D1ECD">
      <w:rPr>
        <w:sz w:val="16"/>
        <w:szCs w:val="16"/>
      </w:rPr>
      <w:t>/202</w:t>
    </w:r>
    <w:r w:rsidR="00D77C13">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E83"/>
    <w:multiLevelType w:val="hybridMultilevel"/>
    <w:tmpl w:val="1EC25DCC"/>
    <w:lvl w:ilvl="0" w:tplc="B1D82E36">
      <w:numFmt w:val="bullet"/>
      <w:lvlText w:val="-"/>
      <w:lvlJc w:val="left"/>
      <w:pPr>
        <w:ind w:left="720" w:hanging="360"/>
      </w:pPr>
      <w:rPr>
        <w:rFonts w:ascii="Calibri" w:eastAsia="Times New Roman" w:hAnsi="Calibri"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2"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5"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3"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39597040">
    <w:abstractNumId w:val="2"/>
  </w:num>
  <w:num w:numId="2" w16cid:durableId="943195950">
    <w:abstractNumId w:val="7"/>
  </w:num>
  <w:num w:numId="3" w16cid:durableId="870798695">
    <w:abstractNumId w:val="3"/>
  </w:num>
  <w:num w:numId="4" w16cid:durableId="591548421">
    <w:abstractNumId w:val="8"/>
  </w:num>
  <w:num w:numId="5" w16cid:durableId="367999288">
    <w:abstractNumId w:val="4"/>
  </w:num>
  <w:num w:numId="6" w16cid:durableId="1097291815">
    <w:abstractNumId w:val="10"/>
  </w:num>
  <w:num w:numId="7" w16cid:durableId="1752388707">
    <w:abstractNumId w:val="11"/>
  </w:num>
  <w:num w:numId="8" w16cid:durableId="1925870048">
    <w:abstractNumId w:val="5"/>
  </w:num>
  <w:num w:numId="9" w16cid:durableId="646204270">
    <w:abstractNumId w:val="1"/>
  </w:num>
  <w:num w:numId="10" w16cid:durableId="2005740705">
    <w:abstractNumId w:val="12"/>
  </w:num>
  <w:num w:numId="11" w16cid:durableId="890531885">
    <w:abstractNumId w:val="13"/>
  </w:num>
  <w:num w:numId="12" w16cid:durableId="1642350173">
    <w:abstractNumId w:val="6"/>
  </w:num>
  <w:num w:numId="13" w16cid:durableId="758329699">
    <w:abstractNumId w:val="9"/>
  </w:num>
  <w:num w:numId="14" w16cid:durableId="37100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MSOVPcNM4qC7UuebejTOBedbcQHgVA2WmuMOBRNtrQns6itfkqnbDb18LqOYiLjgHYfq80tjoLpdBAIgHMhPw==" w:salt="O93pVHhVeUrsVe8K5cuc3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59324A"/>
    <w:rsid w:val="00016274"/>
    <w:rsid w:val="000202CC"/>
    <w:rsid w:val="00027938"/>
    <w:rsid w:val="00045876"/>
    <w:rsid w:val="00053682"/>
    <w:rsid w:val="00074571"/>
    <w:rsid w:val="0008396C"/>
    <w:rsid w:val="00084CE7"/>
    <w:rsid w:val="00090491"/>
    <w:rsid w:val="000906AF"/>
    <w:rsid w:val="000920BB"/>
    <w:rsid w:val="000A472F"/>
    <w:rsid w:val="000B2024"/>
    <w:rsid w:val="000C7C4D"/>
    <w:rsid w:val="000E0095"/>
    <w:rsid w:val="000F5359"/>
    <w:rsid w:val="00105B91"/>
    <w:rsid w:val="001068AF"/>
    <w:rsid w:val="001301A5"/>
    <w:rsid w:val="001350CC"/>
    <w:rsid w:val="001403A6"/>
    <w:rsid w:val="00196C5F"/>
    <w:rsid w:val="001A38A9"/>
    <w:rsid w:val="001A602B"/>
    <w:rsid w:val="001A7B49"/>
    <w:rsid w:val="001E1BBE"/>
    <w:rsid w:val="001F0944"/>
    <w:rsid w:val="001F3A55"/>
    <w:rsid w:val="00207221"/>
    <w:rsid w:val="00212DB8"/>
    <w:rsid w:val="00213D79"/>
    <w:rsid w:val="00225AFE"/>
    <w:rsid w:val="00232AFF"/>
    <w:rsid w:val="002426F5"/>
    <w:rsid w:val="00247F73"/>
    <w:rsid w:val="00287887"/>
    <w:rsid w:val="002C5696"/>
    <w:rsid w:val="002D48DB"/>
    <w:rsid w:val="002D67A9"/>
    <w:rsid w:val="002F2631"/>
    <w:rsid w:val="002F619E"/>
    <w:rsid w:val="00300616"/>
    <w:rsid w:val="003033C5"/>
    <w:rsid w:val="00303B94"/>
    <w:rsid w:val="00305A57"/>
    <w:rsid w:val="003112D0"/>
    <w:rsid w:val="0031531A"/>
    <w:rsid w:val="00317C5B"/>
    <w:rsid w:val="0032201F"/>
    <w:rsid w:val="00322C10"/>
    <w:rsid w:val="003276F0"/>
    <w:rsid w:val="00334CA9"/>
    <w:rsid w:val="00337776"/>
    <w:rsid w:val="00337B23"/>
    <w:rsid w:val="0034716E"/>
    <w:rsid w:val="003473D2"/>
    <w:rsid w:val="00360CA9"/>
    <w:rsid w:val="003652B4"/>
    <w:rsid w:val="00367D3F"/>
    <w:rsid w:val="00372FC7"/>
    <w:rsid w:val="00376A6D"/>
    <w:rsid w:val="00376FD5"/>
    <w:rsid w:val="003952FA"/>
    <w:rsid w:val="003A508F"/>
    <w:rsid w:val="003B46F3"/>
    <w:rsid w:val="003B51E3"/>
    <w:rsid w:val="003B65C8"/>
    <w:rsid w:val="003D3421"/>
    <w:rsid w:val="003E083B"/>
    <w:rsid w:val="003E54AD"/>
    <w:rsid w:val="003F6B7B"/>
    <w:rsid w:val="00405AC1"/>
    <w:rsid w:val="00414477"/>
    <w:rsid w:val="004307EB"/>
    <w:rsid w:val="00451D91"/>
    <w:rsid w:val="00453CFE"/>
    <w:rsid w:val="00471170"/>
    <w:rsid w:val="00486773"/>
    <w:rsid w:val="00495EDD"/>
    <w:rsid w:val="004A383A"/>
    <w:rsid w:val="004B5754"/>
    <w:rsid w:val="004D1ABB"/>
    <w:rsid w:val="004D1ECD"/>
    <w:rsid w:val="004E49E2"/>
    <w:rsid w:val="004F429E"/>
    <w:rsid w:val="004F6645"/>
    <w:rsid w:val="004F6940"/>
    <w:rsid w:val="00506206"/>
    <w:rsid w:val="005260D4"/>
    <w:rsid w:val="005320B7"/>
    <w:rsid w:val="005565C6"/>
    <w:rsid w:val="00556CDF"/>
    <w:rsid w:val="00572011"/>
    <w:rsid w:val="005726AF"/>
    <w:rsid w:val="0057677B"/>
    <w:rsid w:val="005918B6"/>
    <w:rsid w:val="0059324A"/>
    <w:rsid w:val="0059457D"/>
    <w:rsid w:val="005957D4"/>
    <w:rsid w:val="005965FF"/>
    <w:rsid w:val="005A003C"/>
    <w:rsid w:val="005B49F4"/>
    <w:rsid w:val="005B7ED9"/>
    <w:rsid w:val="005C7869"/>
    <w:rsid w:val="005D3D50"/>
    <w:rsid w:val="005F0A0C"/>
    <w:rsid w:val="00620C65"/>
    <w:rsid w:val="006252AF"/>
    <w:rsid w:val="006359F7"/>
    <w:rsid w:val="00640023"/>
    <w:rsid w:val="00642A83"/>
    <w:rsid w:val="00652542"/>
    <w:rsid w:val="0065282D"/>
    <w:rsid w:val="00653353"/>
    <w:rsid w:val="0065586A"/>
    <w:rsid w:val="00665874"/>
    <w:rsid w:val="00667FB2"/>
    <w:rsid w:val="006720E1"/>
    <w:rsid w:val="00672BB5"/>
    <w:rsid w:val="00687D02"/>
    <w:rsid w:val="006932D0"/>
    <w:rsid w:val="006A2EAA"/>
    <w:rsid w:val="006B11F3"/>
    <w:rsid w:val="006B3A14"/>
    <w:rsid w:val="006B4571"/>
    <w:rsid w:val="006B4CCF"/>
    <w:rsid w:val="006B61C8"/>
    <w:rsid w:val="006C61FD"/>
    <w:rsid w:val="006C69FB"/>
    <w:rsid w:val="006D703E"/>
    <w:rsid w:val="006F1A6A"/>
    <w:rsid w:val="00723605"/>
    <w:rsid w:val="00773E8C"/>
    <w:rsid w:val="0077711D"/>
    <w:rsid w:val="00783B60"/>
    <w:rsid w:val="007855AF"/>
    <w:rsid w:val="00785A43"/>
    <w:rsid w:val="007B5A56"/>
    <w:rsid w:val="007B737F"/>
    <w:rsid w:val="007C15A3"/>
    <w:rsid w:val="007C18EE"/>
    <w:rsid w:val="007D246F"/>
    <w:rsid w:val="007F4A2E"/>
    <w:rsid w:val="007F58E2"/>
    <w:rsid w:val="007F7C82"/>
    <w:rsid w:val="008014B1"/>
    <w:rsid w:val="008040B8"/>
    <w:rsid w:val="0080433E"/>
    <w:rsid w:val="00835C33"/>
    <w:rsid w:val="008406F2"/>
    <w:rsid w:val="008439A3"/>
    <w:rsid w:val="00854CBE"/>
    <w:rsid w:val="008649A0"/>
    <w:rsid w:val="00867D4A"/>
    <w:rsid w:val="008833E3"/>
    <w:rsid w:val="00895DD9"/>
    <w:rsid w:val="008A0FE7"/>
    <w:rsid w:val="008F157C"/>
    <w:rsid w:val="008F2A73"/>
    <w:rsid w:val="0090664E"/>
    <w:rsid w:val="009171DA"/>
    <w:rsid w:val="00923541"/>
    <w:rsid w:val="00937DBA"/>
    <w:rsid w:val="00952094"/>
    <w:rsid w:val="009524A6"/>
    <w:rsid w:val="00956C15"/>
    <w:rsid w:val="00966DD6"/>
    <w:rsid w:val="0097331B"/>
    <w:rsid w:val="00976F84"/>
    <w:rsid w:val="009809F7"/>
    <w:rsid w:val="00981B54"/>
    <w:rsid w:val="00985C2C"/>
    <w:rsid w:val="00992E18"/>
    <w:rsid w:val="00993238"/>
    <w:rsid w:val="00997F2C"/>
    <w:rsid w:val="00997FD2"/>
    <w:rsid w:val="009C7869"/>
    <w:rsid w:val="009D2EF2"/>
    <w:rsid w:val="009E2CE2"/>
    <w:rsid w:val="009E79AD"/>
    <w:rsid w:val="009F1E09"/>
    <w:rsid w:val="009F4168"/>
    <w:rsid w:val="009F6F36"/>
    <w:rsid w:val="00A224F1"/>
    <w:rsid w:val="00A3018F"/>
    <w:rsid w:val="00A33172"/>
    <w:rsid w:val="00A34098"/>
    <w:rsid w:val="00A44A3B"/>
    <w:rsid w:val="00A45E6D"/>
    <w:rsid w:val="00A52B68"/>
    <w:rsid w:val="00A6272B"/>
    <w:rsid w:val="00A66880"/>
    <w:rsid w:val="00A77B7E"/>
    <w:rsid w:val="00A86657"/>
    <w:rsid w:val="00A87699"/>
    <w:rsid w:val="00A922FB"/>
    <w:rsid w:val="00A95424"/>
    <w:rsid w:val="00AB0FD3"/>
    <w:rsid w:val="00AB2B00"/>
    <w:rsid w:val="00AC1F68"/>
    <w:rsid w:val="00AE573E"/>
    <w:rsid w:val="00AF5ADD"/>
    <w:rsid w:val="00B04CF2"/>
    <w:rsid w:val="00B07C8C"/>
    <w:rsid w:val="00B1302E"/>
    <w:rsid w:val="00B2652C"/>
    <w:rsid w:val="00B31E2D"/>
    <w:rsid w:val="00B360FD"/>
    <w:rsid w:val="00B406BF"/>
    <w:rsid w:val="00B42E5D"/>
    <w:rsid w:val="00B562B5"/>
    <w:rsid w:val="00B6130C"/>
    <w:rsid w:val="00B64222"/>
    <w:rsid w:val="00B6766F"/>
    <w:rsid w:val="00B70AF2"/>
    <w:rsid w:val="00BA7E82"/>
    <w:rsid w:val="00BB2E56"/>
    <w:rsid w:val="00BD03B0"/>
    <w:rsid w:val="00BF7220"/>
    <w:rsid w:val="00BF7BE8"/>
    <w:rsid w:val="00C05BD3"/>
    <w:rsid w:val="00C12570"/>
    <w:rsid w:val="00C21DCD"/>
    <w:rsid w:val="00C272B8"/>
    <w:rsid w:val="00C3242E"/>
    <w:rsid w:val="00C45139"/>
    <w:rsid w:val="00C4786B"/>
    <w:rsid w:val="00C611A9"/>
    <w:rsid w:val="00C664D0"/>
    <w:rsid w:val="00C705BE"/>
    <w:rsid w:val="00CA1B0D"/>
    <w:rsid w:val="00CB14C7"/>
    <w:rsid w:val="00CB2689"/>
    <w:rsid w:val="00CD26B9"/>
    <w:rsid w:val="00CE239E"/>
    <w:rsid w:val="00CE4A4E"/>
    <w:rsid w:val="00CE57AA"/>
    <w:rsid w:val="00CE57DF"/>
    <w:rsid w:val="00CF2D72"/>
    <w:rsid w:val="00D0659D"/>
    <w:rsid w:val="00D23F95"/>
    <w:rsid w:val="00D25064"/>
    <w:rsid w:val="00D2545B"/>
    <w:rsid w:val="00D370E6"/>
    <w:rsid w:val="00D47E82"/>
    <w:rsid w:val="00D63CBE"/>
    <w:rsid w:val="00D70678"/>
    <w:rsid w:val="00D70F7C"/>
    <w:rsid w:val="00D728F2"/>
    <w:rsid w:val="00D73324"/>
    <w:rsid w:val="00D77C13"/>
    <w:rsid w:val="00D93221"/>
    <w:rsid w:val="00D939B0"/>
    <w:rsid w:val="00DB5D9B"/>
    <w:rsid w:val="00DC264F"/>
    <w:rsid w:val="00DC2884"/>
    <w:rsid w:val="00DC486C"/>
    <w:rsid w:val="00DD1805"/>
    <w:rsid w:val="00DD2832"/>
    <w:rsid w:val="00DD3D0E"/>
    <w:rsid w:val="00DD7549"/>
    <w:rsid w:val="00DE0D5D"/>
    <w:rsid w:val="00DF1E9B"/>
    <w:rsid w:val="00DF28D7"/>
    <w:rsid w:val="00DF7E95"/>
    <w:rsid w:val="00E052F2"/>
    <w:rsid w:val="00E07B11"/>
    <w:rsid w:val="00E15B93"/>
    <w:rsid w:val="00E50812"/>
    <w:rsid w:val="00E51C09"/>
    <w:rsid w:val="00E523DC"/>
    <w:rsid w:val="00E55F9B"/>
    <w:rsid w:val="00E61488"/>
    <w:rsid w:val="00E6182D"/>
    <w:rsid w:val="00E63823"/>
    <w:rsid w:val="00EA7820"/>
    <w:rsid w:val="00EB172D"/>
    <w:rsid w:val="00EB1D79"/>
    <w:rsid w:val="00EB42EE"/>
    <w:rsid w:val="00EB492B"/>
    <w:rsid w:val="00ED6E3F"/>
    <w:rsid w:val="00ED792A"/>
    <w:rsid w:val="00EE069C"/>
    <w:rsid w:val="00EF611B"/>
    <w:rsid w:val="00F05F57"/>
    <w:rsid w:val="00F24BF7"/>
    <w:rsid w:val="00F45D15"/>
    <w:rsid w:val="00F562CD"/>
    <w:rsid w:val="00F74082"/>
    <w:rsid w:val="00F7720E"/>
    <w:rsid w:val="00F8083C"/>
    <w:rsid w:val="00F91C4B"/>
    <w:rsid w:val="00F92E2A"/>
    <w:rsid w:val="00F954D4"/>
    <w:rsid w:val="00FB5754"/>
    <w:rsid w:val="00FC4854"/>
    <w:rsid w:val="00FC4A53"/>
    <w:rsid w:val="00FC5CCB"/>
    <w:rsid w:val="00FC7D61"/>
    <w:rsid w:val="00FD640A"/>
    <w:rsid w:val="00FD70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24FBD"/>
  <w15:chartTrackingRefBased/>
  <w15:docId w15:val="{96DDACCB-6698-4C0B-94F1-5DF230807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71DA"/>
    <w:pPr>
      <w:spacing w:before="120" w:after="60"/>
      <w:jc w:val="both"/>
    </w:pPr>
    <w:rPr>
      <w:rFonts w:ascii="Calibri" w:hAnsi="Calibri"/>
      <w:sz w:val="22"/>
      <w:szCs w:val="24"/>
      <w:lang w:eastAsia="de-DE"/>
    </w:rPr>
  </w:style>
  <w:style w:type="paragraph" w:styleId="Heading1">
    <w:name w:val="heading 1"/>
    <w:basedOn w:val="Normal"/>
    <w:next w:val="Normal"/>
    <w:qFormat/>
    <w:rsid w:val="00642A83"/>
    <w:pPr>
      <w:keepNext/>
      <w:spacing w:before="480" w:after="480"/>
      <w:outlineLvl w:val="0"/>
    </w:pPr>
    <w:rPr>
      <w:rFonts w:ascii="Cambria" w:hAnsi="Cambria" w:cs="Arial"/>
      <w:b/>
      <w:bCs/>
      <w:kern w:val="32"/>
      <w:sz w:val="40"/>
      <w:szCs w:val="32"/>
    </w:rPr>
  </w:style>
  <w:style w:type="paragraph" w:styleId="Heading2">
    <w:name w:val="heading 2"/>
    <w:basedOn w:val="Normal"/>
    <w:next w:val="Normal"/>
    <w:link w:val="Heading2Char"/>
    <w:qFormat/>
    <w:rsid w:val="004A383A"/>
    <w:pPr>
      <w:keepNext/>
      <w:spacing w:line="280" w:lineRule="exact"/>
      <w:outlineLvl w:val="1"/>
    </w:pPr>
    <w:rPr>
      <w:rFonts w:ascii="Cambria" w:hAnsi="Cambria" w:cs="Arial"/>
      <w:b/>
      <w:bCs/>
      <w:iCs/>
      <w:szCs w:val="28"/>
    </w:rPr>
  </w:style>
  <w:style w:type="paragraph" w:styleId="Heading3">
    <w:name w:val="heading 3"/>
    <w:basedOn w:val="Normal"/>
    <w:next w:val="Normal"/>
    <w:qFormat/>
    <w:rsid w:val="00653353"/>
    <w:pPr>
      <w:spacing w:after="0" w:line="280" w:lineRule="exact"/>
      <w:jc w:val="righ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383A"/>
    <w:pPr>
      <w:tabs>
        <w:tab w:val="center" w:pos="4536"/>
        <w:tab w:val="right" w:pos="9072"/>
      </w:tabs>
      <w:spacing w:after="0"/>
    </w:pPr>
  </w:style>
  <w:style w:type="paragraph" w:styleId="Footer">
    <w:name w:val="footer"/>
    <w:basedOn w:val="Normal"/>
    <w:link w:val="FooterChar"/>
    <w:rsid w:val="00642A83"/>
    <w:pPr>
      <w:tabs>
        <w:tab w:val="center" w:pos="4536"/>
        <w:tab w:val="right" w:pos="9072"/>
      </w:tabs>
      <w:spacing w:before="0" w:after="0"/>
    </w:pPr>
    <w:rPr>
      <w:sz w:val="16"/>
    </w:rPr>
  </w:style>
  <w:style w:type="table" w:styleId="TableGrid">
    <w:name w:val="Table Grid"/>
    <w:basedOn w:val="TableNormal"/>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Caption">
    <w:name w:val="caption"/>
    <w:basedOn w:val="Normal"/>
    <w:next w:val="Normal"/>
    <w:qFormat/>
    <w:rsid w:val="00376FD5"/>
    <w:rPr>
      <w:b/>
      <w:bCs/>
      <w:sz w:val="20"/>
      <w:szCs w:val="20"/>
    </w:rPr>
  </w:style>
  <w:style w:type="paragraph" w:styleId="BalloonText">
    <w:name w:val="Balloon Text"/>
    <w:basedOn w:val="Normal"/>
    <w:semiHidden/>
    <w:rsid w:val="0097331B"/>
    <w:rPr>
      <w:rFonts w:ascii="Tahoma" w:hAnsi="Tahoma"/>
      <w:sz w:val="16"/>
      <w:szCs w:val="16"/>
    </w:rPr>
  </w:style>
  <w:style w:type="character" w:styleId="CommentReference">
    <w:name w:val="annotation reference"/>
    <w:uiPriority w:val="99"/>
    <w:rsid w:val="0097331B"/>
    <w:rPr>
      <w:sz w:val="16"/>
      <w:szCs w:val="16"/>
    </w:rPr>
  </w:style>
  <w:style w:type="paragraph" w:styleId="CommentText">
    <w:name w:val="annotation text"/>
    <w:basedOn w:val="Normal"/>
    <w:link w:val="CommentTextChar"/>
    <w:uiPriority w:val="99"/>
    <w:rsid w:val="0097331B"/>
    <w:rPr>
      <w:sz w:val="20"/>
      <w:szCs w:val="20"/>
    </w:rPr>
  </w:style>
  <w:style w:type="paragraph" w:styleId="CommentSubject">
    <w:name w:val="annotation subject"/>
    <w:basedOn w:val="CommentText"/>
    <w:next w:val="CommentText"/>
    <w:semiHidden/>
    <w:rsid w:val="0097331B"/>
    <w:rPr>
      <w:b/>
      <w:bCs/>
    </w:rPr>
  </w:style>
  <w:style w:type="character" w:customStyle="1" w:styleId="Heading2Char">
    <w:name w:val="Heading 2 Char"/>
    <w:link w:val="Heading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ooterChar">
    <w:name w:val="Footer Char"/>
    <w:link w:val="Footer"/>
    <w:rsid w:val="001A602B"/>
    <w:rPr>
      <w:rFonts w:ascii="Calibri" w:hAnsi="Calibri"/>
      <w:sz w:val="16"/>
      <w:szCs w:val="24"/>
      <w:lang w:val="de-DE" w:eastAsia="de-DE"/>
    </w:rPr>
  </w:style>
  <w:style w:type="paragraph" w:styleId="NormalWeb">
    <w:name w:val="Normal (Web)"/>
    <w:basedOn w:val="Normal"/>
    <w:uiPriority w:val="99"/>
    <w:unhideWhenUsed/>
    <w:rsid w:val="00B2652C"/>
    <w:pPr>
      <w:spacing w:before="100" w:beforeAutospacing="1" w:after="100" w:afterAutospacing="1"/>
      <w:jc w:val="left"/>
    </w:pPr>
    <w:rPr>
      <w:rFonts w:ascii="Times New Roman" w:hAnsi="Times New Roman"/>
      <w:sz w:val="24"/>
      <w:lang w:eastAsia="de-CH"/>
    </w:rPr>
  </w:style>
  <w:style w:type="paragraph" w:styleId="FootnoteText">
    <w:name w:val="footnote text"/>
    <w:basedOn w:val="Normal"/>
    <w:link w:val="FootnoteTextChar"/>
    <w:rsid w:val="00672BB5"/>
    <w:rPr>
      <w:sz w:val="20"/>
      <w:szCs w:val="20"/>
    </w:rPr>
  </w:style>
  <w:style w:type="character" w:customStyle="1" w:styleId="FootnoteTextChar">
    <w:name w:val="Footnote Text Char"/>
    <w:basedOn w:val="DefaultParagraphFont"/>
    <w:link w:val="FootnoteText"/>
    <w:rsid w:val="00672BB5"/>
    <w:rPr>
      <w:rFonts w:ascii="Calibri" w:hAnsi="Calibri"/>
      <w:lang w:val="de-DE" w:eastAsia="de-DE"/>
    </w:rPr>
  </w:style>
  <w:style w:type="character" w:styleId="FootnoteReference">
    <w:name w:val="footnote reference"/>
    <w:basedOn w:val="DefaultParagraphFont"/>
    <w:rsid w:val="00672BB5"/>
    <w:rPr>
      <w:vertAlign w:val="superscript"/>
    </w:rPr>
  </w:style>
  <w:style w:type="character" w:customStyle="1" w:styleId="CommentTextChar">
    <w:name w:val="Comment Text Char"/>
    <w:basedOn w:val="DefaultParagraphFont"/>
    <w:link w:val="CommentText"/>
    <w:uiPriority w:val="99"/>
    <w:rsid w:val="00FB5754"/>
    <w:rPr>
      <w:rFonts w:ascii="Calibri" w:hAnsi="Calibri"/>
      <w:lang w:val="de-DE" w:eastAsia="de-DE"/>
    </w:rPr>
  </w:style>
  <w:style w:type="table" w:styleId="ListTable3-Accent3">
    <w:name w:val="List Table 3 Accent 3"/>
    <w:basedOn w:val="TableNormal"/>
    <w:uiPriority w:val="48"/>
    <w:rsid w:val="00EB492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Paragraph">
    <w:name w:val="List Paragraph"/>
    <w:basedOn w:val="Normal"/>
    <w:uiPriority w:val="34"/>
    <w:qFormat/>
    <w:rsid w:val="00EB492B"/>
    <w:pPr>
      <w:ind w:left="720"/>
      <w:contextualSpacing/>
    </w:pPr>
  </w:style>
  <w:style w:type="paragraph" w:styleId="Revision">
    <w:name w:val="Revision"/>
    <w:hidden/>
    <w:uiPriority w:val="99"/>
    <w:semiHidden/>
    <w:rsid w:val="00C3242E"/>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1103064572">
      <w:bodyDiv w:val="1"/>
      <w:marLeft w:val="0"/>
      <w:marRight w:val="0"/>
      <w:marTop w:val="0"/>
      <w:marBottom w:val="0"/>
      <w:divBdr>
        <w:top w:val="none" w:sz="0" w:space="0" w:color="auto"/>
        <w:left w:val="none" w:sz="0" w:space="0" w:color="auto"/>
        <w:bottom w:val="none" w:sz="0" w:space="0" w:color="auto"/>
        <w:right w:val="none" w:sz="0" w:space="0" w:color="auto"/>
      </w:divBdr>
      <w:divsChild>
        <w:div w:id="1064176983">
          <w:marLeft w:val="0"/>
          <w:marRight w:val="0"/>
          <w:marTop w:val="74"/>
          <w:marBottom w:val="0"/>
          <w:divBdr>
            <w:top w:val="none" w:sz="0" w:space="0" w:color="auto"/>
            <w:left w:val="none" w:sz="0" w:space="0" w:color="auto"/>
            <w:bottom w:val="none" w:sz="0" w:space="0" w:color="auto"/>
            <w:right w:val="none" w:sz="0" w:space="0" w:color="auto"/>
          </w:divBdr>
        </w:div>
        <w:div w:id="1626237000">
          <w:marLeft w:val="0"/>
          <w:marRight w:val="0"/>
          <w:marTop w:val="74"/>
          <w:marBottom w:val="0"/>
          <w:divBdr>
            <w:top w:val="none" w:sz="0" w:space="0" w:color="auto"/>
            <w:left w:val="none" w:sz="0" w:space="0" w:color="auto"/>
            <w:bottom w:val="none" w:sz="0" w:space="0" w:color="auto"/>
            <w:right w:val="none" w:sz="0" w:space="0" w:color="auto"/>
          </w:divBdr>
        </w:div>
        <w:div w:id="983507026">
          <w:marLeft w:val="0"/>
          <w:marRight w:val="0"/>
          <w:marTop w:val="74"/>
          <w:marBottom w:val="0"/>
          <w:divBdr>
            <w:top w:val="none" w:sz="0" w:space="0" w:color="auto"/>
            <w:left w:val="none" w:sz="0" w:space="0" w:color="auto"/>
            <w:bottom w:val="none" w:sz="0" w:space="0" w:color="auto"/>
            <w:right w:val="none" w:sz="0" w:space="0" w:color="auto"/>
          </w:divBdr>
        </w:div>
        <w:div w:id="82728329">
          <w:marLeft w:val="0"/>
          <w:marRight w:val="0"/>
          <w:marTop w:val="74"/>
          <w:marBottom w:val="0"/>
          <w:divBdr>
            <w:top w:val="none" w:sz="0" w:space="0" w:color="auto"/>
            <w:left w:val="none" w:sz="0" w:space="0" w:color="auto"/>
            <w:bottom w:val="none" w:sz="0" w:space="0" w:color="auto"/>
            <w:right w:val="none" w:sz="0" w:space="0" w:color="auto"/>
          </w:divBdr>
        </w:div>
        <w:div w:id="243729089">
          <w:marLeft w:val="0"/>
          <w:marRight w:val="0"/>
          <w:marTop w:val="7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N\Desktop\Feststellung%20WB_Formular%20C%20(d)_ST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9E856-4876-4611-95FA-E66AB0BD5DC3}">
  <ds:schemaRefs>
    <ds:schemaRef ds:uri="http://schemas.microsoft.com/sharepoint/v3/contenttype/forms"/>
  </ds:schemaRefs>
</ds:datastoreItem>
</file>

<file path=customXml/itemProps2.xml><?xml version="1.0" encoding="utf-8"?>
<ds:datastoreItem xmlns:ds="http://schemas.openxmlformats.org/officeDocument/2006/customXml" ds:itemID="{D4A6FFC2-15F3-4ED5-9DFD-01175D443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9CF8E7-5260-4993-A185-514B3C1E3C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B75B7F-C8D1-4589-9EAC-334D7C39E4D1}">
  <ds:schemaRefs>
    <ds:schemaRef ds:uri="http://schemas.openxmlformats.org/officeDocument/2006/bibliography"/>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C:\Users\STN\Desktop\Feststellung WB_Formular C (d)_STN.dotx</Template>
  <TotalTime>1</TotalTime>
  <Pages>3</Pages>
  <Words>673</Words>
  <Characters>3841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Stephanie Kokkinos</cp:lastModifiedBy>
  <cp:revision>2</cp:revision>
  <cp:lastPrinted>2011-07-28T07:57:00Z</cp:lastPrinted>
  <dcterms:created xsi:type="dcterms:W3CDTF">2026-02-12T15:39:00Z</dcterms:created>
  <dcterms:modified xsi:type="dcterms:W3CDTF">2026-02-12T15:39:00Z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de</vt:lpwstr>
  </property>
</Properties>
</file>