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CEA6F" w14:textId="6D4FB223" w:rsidR="00DC264F" w:rsidRPr="009E3BB1" w:rsidRDefault="0005783A" w:rsidP="009E3BB1">
      <w:pPr>
        <w:pStyle w:val="berschrift1"/>
        <w:spacing w:before="0"/>
        <w:jc w:val="left"/>
        <w:rPr>
          <w:sz w:val="32"/>
          <w:szCs w:val="24"/>
          <w:lang w:val="en-GB"/>
        </w:rPr>
      </w:pPr>
      <w:r w:rsidRPr="0044585C">
        <w:rPr>
          <w:lang w:val="en-GB"/>
        </w:rPr>
        <w:t>S</w:t>
      </w:r>
      <w:r w:rsidR="00201DEB" w:rsidRPr="0044585C">
        <w:rPr>
          <w:lang w:val="en-GB"/>
        </w:rPr>
        <w:t>elf-</w:t>
      </w:r>
      <w:r w:rsidR="0047227F">
        <w:rPr>
          <w:lang w:val="en-GB"/>
        </w:rPr>
        <w:t>C</w:t>
      </w:r>
      <w:r w:rsidR="00201DEB" w:rsidRPr="0044585C">
        <w:rPr>
          <w:lang w:val="en-GB"/>
        </w:rPr>
        <w:t xml:space="preserve">ertification </w:t>
      </w:r>
      <w:r w:rsidR="0001145B">
        <w:rPr>
          <w:lang w:val="en-GB"/>
        </w:rPr>
        <w:t xml:space="preserve">for </w:t>
      </w:r>
      <w:r w:rsidR="0047227F">
        <w:rPr>
          <w:lang w:val="en-GB"/>
        </w:rPr>
        <w:t>T</w:t>
      </w:r>
      <w:r w:rsidR="0001145B">
        <w:rPr>
          <w:lang w:val="en-GB"/>
        </w:rPr>
        <w:t xml:space="preserve">ax </w:t>
      </w:r>
      <w:r w:rsidR="0047227F">
        <w:rPr>
          <w:lang w:val="en-GB"/>
        </w:rPr>
        <w:t>P</w:t>
      </w:r>
      <w:r w:rsidR="0001145B">
        <w:rPr>
          <w:lang w:val="en-GB"/>
        </w:rPr>
        <w:t>urposes</w:t>
      </w:r>
      <w:r w:rsidR="00741782">
        <w:rPr>
          <w:lang w:val="en-GB"/>
        </w:rPr>
        <w:br/>
      </w:r>
      <w:r w:rsidR="00741782">
        <w:rPr>
          <w:sz w:val="32"/>
          <w:szCs w:val="24"/>
          <w:lang w:val="en-GB"/>
        </w:rPr>
        <w:t>Entities</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84"/>
        <w:gridCol w:w="6803"/>
      </w:tblGrid>
      <w:tr w:rsidR="00D40856" w14:paraId="6042AAF0" w14:textId="77777777" w:rsidTr="00D40856">
        <w:tc>
          <w:tcPr>
            <w:tcW w:w="1985" w:type="dxa"/>
            <w:hideMark/>
          </w:tcPr>
          <w:p w14:paraId="2EEA69A2" w14:textId="77777777" w:rsidR="00D40856" w:rsidRDefault="00D40856">
            <w:pPr>
              <w:spacing w:after="0"/>
              <w:ind w:left="-108"/>
              <w:rPr>
                <w:b/>
                <w:lang w:val="en-US"/>
              </w:rPr>
            </w:pPr>
            <w:r>
              <w:rPr>
                <w:b/>
                <w:lang w:val="en-US"/>
              </w:rPr>
              <w:t>Account no.</w:t>
            </w:r>
          </w:p>
        </w:tc>
        <w:tc>
          <w:tcPr>
            <w:tcW w:w="284" w:type="dxa"/>
          </w:tcPr>
          <w:p w14:paraId="71E3465D" w14:textId="77777777" w:rsidR="00D40856" w:rsidRDefault="00D40856">
            <w:pPr>
              <w:spacing w:after="0"/>
              <w:ind w:left="-108"/>
              <w:rPr>
                <w:b/>
                <w:lang w:val="en-US"/>
              </w:rPr>
            </w:pPr>
          </w:p>
        </w:tc>
        <w:tc>
          <w:tcPr>
            <w:tcW w:w="6803" w:type="dxa"/>
            <w:hideMark/>
          </w:tcPr>
          <w:p w14:paraId="370F47CF" w14:textId="77777777" w:rsidR="00D40856" w:rsidRDefault="00D40856">
            <w:pPr>
              <w:spacing w:after="0"/>
              <w:ind w:left="-108"/>
              <w:rPr>
                <w:b/>
                <w:lang w:val="en-US"/>
              </w:rPr>
            </w:pPr>
            <w:r>
              <w:rPr>
                <w:b/>
                <w:lang w:val="en-US"/>
              </w:rPr>
              <w:t>Client</w:t>
            </w:r>
            <w:r>
              <w:rPr>
                <w:rStyle w:val="Funotenzeichen"/>
                <w:b/>
                <w:lang w:val="en-US"/>
              </w:rPr>
              <w:footnoteReference w:id="1"/>
            </w:r>
          </w:p>
        </w:tc>
      </w:tr>
      <w:tr w:rsidR="00D40856" w14:paraId="0EF81F2A" w14:textId="77777777" w:rsidTr="00D40856">
        <w:tc>
          <w:tcPr>
            <w:tcW w:w="1985" w:type="dxa"/>
            <w:tcBorders>
              <w:top w:val="nil"/>
              <w:left w:val="nil"/>
              <w:bottom w:val="single" w:sz="4" w:space="0" w:color="auto"/>
              <w:right w:val="nil"/>
            </w:tcBorders>
            <w:hideMark/>
          </w:tcPr>
          <w:p w14:paraId="78A491C0" w14:textId="30116042" w:rsidR="00D40856" w:rsidRDefault="00D40856">
            <w:pPr>
              <w:spacing w:after="0"/>
              <w:ind w:left="-108"/>
              <w:rPr>
                <w:lang w:val="en-US"/>
              </w:rPr>
            </w:pPr>
            <w:r>
              <w:rPr>
                <w:lang w:val="en-US"/>
              </w:rPr>
              <w:fldChar w:fldCharType="begin">
                <w:ffData>
                  <w:name w:val="Text113"/>
                  <w:enabled/>
                  <w:calcOnExit w:val="0"/>
                  <w:textInput/>
                </w:ffData>
              </w:fldChar>
            </w:r>
            <w:r>
              <w:rPr>
                <w:lang w:val="en-US"/>
              </w:rPr>
              <w:instrText xml:space="preserve"> FORMTEXT </w:instrText>
            </w:r>
            <w:r>
              <w:rPr>
                <w:lang w:val="en-US"/>
              </w:rPr>
            </w:r>
            <w:r>
              <w:rPr>
                <w:lang w:val="en-US"/>
              </w:rPr>
              <w:fldChar w:fldCharType="separate"/>
            </w:r>
            <w:r w:rsidR="009111E3">
              <w:rPr>
                <w:lang w:val="en-US"/>
              </w:rPr>
              <w:t> </w:t>
            </w:r>
            <w:r w:rsidR="009111E3">
              <w:rPr>
                <w:lang w:val="en-US"/>
              </w:rPr>
              <w:t> </w:t>
            </w:r>
            <w:r w:rsidR="009111E3">
              <w:rPr>
                <w:lang w:val="en-US"/>
              </w:rPr>
              <w:t> </w:t>
            </w:r>
            <w:r w:rsidR="009111E3">
              <w:rPr>
                <w:lang w:val="en-US"/>
              </w:rPr>
              <w:t> </w:t>
            </w:r>
            <w:r w:rsidR="009111E3">
              <w:rPr>
                <w:lang w:val="en-US"/>
              </w:rPr>
              <w:t> </w:t>
            </w:r>
            <w:r>
              <w:rPr>
                <w:lang w:val="en-US"/>
              </w:rPr>
              <w:fldChar w:fldCharType="end"/>
            </w:r>
          </w:p>
        </w:tc>
        <w:tc>
          <w:tcPr>
            <w:tcW w:w="284" w:type="dxa"/>
          </w:tcPr>
          <w:p w14:paraId="5C786769" w14:textId="77777777" w:rsidR="00D40856" w:rsidRDefault="00D40856">
            <w:pPr>
              <w:spacing w:after="0"/>
              <w:ind w:left="-108"/>
              <w:rPr>
                <w:lang w:val="en-US"/>
              </w:rPr>
            </w:pPr>
          </w:p>
        </w:tc>
        <w:tc>
          <w:tcPr>
            <w:tcW w:w="6803" w:type="dxa"/>
            <w:tcBorders>
              <w:top w:val="nil"/>
              <w:left w:val="nil"/>
              <w:bottom w:val="single" w:sz="4" w:space="0" w:color="auto"/>
              <w:right w:val="nil"/>
            </w:tcBorders>
            <w:hideMark/>
          </w:tcPr>
          <w:p w14:paraId="1224204F" w14:textId="77777777" w:rsidR="00D40856" w:rsidRDefault="00D40856">
            <w:pPr>
              <w:spacing w:after="0"/>
              <w:ind w:left="-108"/>
              <w:rPr>
                <w:lang w:val="en-US"/>
              </w:rPr>
            </w:pPr>
            <w:r>
              <w:rPr>
                <w:lang w:val="en-US"/>
              </w:rPr>
              <w:fldChar w:fldCharType="begin">
                <w:ffData>
                  <w:name w:val="Text113"/>
                  <w:enabled/>
                  <w:calcOnExit w:val="0"/>
                  <w:textInput/>
                </w:ffData>
              </w:fldChar>
            </w:r>
            <w:r>
              <w:rPr>
                <w:lang w:val="en-US"/>
              </w:rPr>
              <w:instrText xml:space="preserve"> FORMTEXT </w:instrText>
            </w:r>
            <w:r>
              <w:rPr>
                <w:lang w:val="en-US"/>
              </w:rPr>
            </w:r>
            <w:r>
              <w:rPr>
                <w:lang w:val="en-US"/>
              </w:rPr>
              <w:fldChar w:fldCharType="separate"/>
            </w:r>
            <w:r>
              <w:rPr>
                <w:lang w:val="en-US"/>
              </w:rPr>
              <w:t> </w:t>
            </w:r>
            <w:r>
              <w:rPr>
                <w:lang w:val="en-US"/>
              </w:rPr>
              <w:t> </w:t>
            </w:r>
            <w:r>
              <w:rPr>
                <w:lang w:val="en-US"/>
              </w:rPr>
              <w:t> </w:t>
            </w:r>
            <w:r>
              <w:rPr>
                <w:lang w:val="en-US"/>
              </w:rPr>
              <w:t> </w:t>
            </w:r>
            <w:r>
              <w:rPr>
                <w:lang w:val="en-US"/>
              </w:rPr>
              <w:t> </w:t>
            </w:r>
            <w:r>
              <w:rPr>
                <w:lang w:val="en-US"/>
              </w:rPr>
              <w:fldChar w:fldCharType="end"/>
            </w:r>
          </w:p>
        </w:tc>
      </w:tr>
    </w:tbl>
    <w:p w14:paraId="5FD04507" w14:textId="77777777" w:rsidR="00201DEB" w:rsidRPr="0044585C" w:rsidRDefault="00201DEB" w:rsidP="00672BB5">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GB"/>
        </w:rPr>
      </w:pPr>
      <w:r w:rsidRPr="0044585C">
        <w:rPr>
          <w:rFonts w:asciiTheme="minorHAnsi" w:hAnsiTheme="minorHAnsi" w:cs="Z@RDD3B.tmp"/>
          <w:b/>
          <w:bCs/>
          <w:color w:val="000000"/>
          <w:sz w:val="22"/>
          <w:szCs w:val="22"/>
          <w:lang w:val="en-GB"/>
        </w:rPr>
        <w:t>Instructions</w:t>
      </w:r>
    </w:p>
    <w:p w14:paraId="386AC169" w14:textId="1B7C0D2D" w:rsidR="00206720" w:rsidRDefault="0044585C" w:rsidP="00206720">
      <w:pPr>
        <w:rPr>
          <w:iCs/>
          <w:lang w:val="en-GB"/>
        </w:rPr>
      </w:pPr>
      <w:r w:rsidRPr="0044585C">
        <w:rPr>
          <w:lang w:val="en-GB"/>
        </w:rPr>
        <w:t>Based on</w:t>
      </w:r>
      <w:r w:rsidR="002C4BB5" w:rsidRPr="0044585C">
        <w:rPr>
          <w:lang w:val="en-GB"/>
        </w:rPr>
        <w:t xml:space="preserve"> </w:t>
      </w:r>
      <w:r w:rsidR="0005783A" w:rsidRPr="0044585C">
        <w:rPr>
          <w:lang w:val="en-GB"/>
        </w:rPr>
        <w:t>international and national statutory</w:t>
      </w:r>
      <w:r w:rsidR="002C4BB5" w:rsidRPr="0044585C">
        <w:rPr>
          <w:lang w:val="en-GB"/>
        </w:rPr>
        <w:t xml:space="preserve"> provisions in connection with the Automatic Exchange of Information </w:t>
      </w:r>
      <w:r w:rsidR="00A72957">
        <w:rPr>
          <w:lang w:val="en-GB"/>
        </w:rPr>
        <w:t>in Tax Purposes</w:t>
      </w:r>
      <w:r w:rsidR="001675F9">
        <w:rPr>
          <w:lang w:val="en-GB"/>
        </w:rPr>
        <w:t xml:space="preserve"> in Tax Matters</w:t>
      </w:r>
      <w:r w:rsidR="00A72957">
        <w:rPr>
          <w:lang w:val="en-GB"/>
        </w:rPr>
        <w:t xml:space="preserve"> </w:t>
      </w:r>
      <w:r w:rsidR="002C4BB5" w:rsidRPr="0044585C">
        <w:rPr>
          <w:lang w:val="en-GB"/>
        </w:rPr>
        <w:t>(</w:t>
      </w:r>
      <w:r w:rsidR="00E85E1A">
        <w:rPr>
          <w:lang w:val="en-GB"/>
        </w:rPr>
        <w:t>Common Reporting Standard [CRS]</w:t>
      </w:r>
      <w:r w:rsidR="002C4BB5" w:rsidRPr="0044585C">
        <w:rPr>
          <w:lang w:val="en-GB"/>
        </w:rPr>
        <w:t>)</w:t>
      </w:r>
      <w:r w:rsidR="001675F9">
        <w:rPr>
          <w:lang w:val="en-GB"/>
        </w:rPr>
        <w:t xml:space="preserve"> and the Automatic Exchange of Information in Tax Purposes in Tax Matters concerning Crypto Assets (Crypto Asset Reporting Framework [CARF]</w:t>
      </w:r>
      <w:r w:rsidR="002C4BB5" w:rsidRPr="0044585C">
        <w:rPr>
          <w:lang w:val="en-GB"/>
        </w:rPr>
        <w:t>, Kaiser Partner Privatbank AG (</w:t>
      </w:r>
      <w:r w:rsidRPr="0044585C">
        <w:rPr>
          <w:lang w:val="en-GB"/>
        </w:rPr>
        <w:t>"Bank"</w:t>
      </w:r>
      <w:r w:rsidR="002C4BB5" w:rsidRPr="0044585C">
        <w:rPr>
          <w:lang w:val="en-GB"/>
        </w:rPr>
        <w:t xml:space="preserve">) is obliged to obtain the following information from the </w:t>
      </w:r>
      <w:r w:rsidR="00375EDD">
        <w:rPr>
          <w:lang w:val="en-GB"/>
        </w:rPr>
        <w:t>C</w:t>
      </w:r>
      <w:r w:rsidRPr="0044585C">
        <w:rPr>
          <w:lang w:val="en-GB"/>
        </w:rPr>
        <w:t>lient</w:t>
      </w:r>
      <w:r w:rsidR="0005783A" w:rsidRPr="0044585C">
        <w:rPr>
          <w:lang w:val="en-GB"/>
        </w:rPr>
        <w:t>.</w:t>
      </w:r>
      <w:r w:rsidR="00B9050D">
        <w:rPr>
          <w:lang w:val="en-GB"/>
        </w:rPr>
        <w:t xml:space="preserve"> </w:t>
      </w:r>
      <w:r w:rsidR="002C4BB5" w:rsidRPr="00BC7384">
        <w:rPr>
          <w:iCs/>
          <w:lang w:val="en-GB"/>
        </w:rPr>
        <w:t xml:space="preserve">The </w:t>
      </w:r>
      <w:r w:rsidR="00B9050D">
        <w:rPr>
          <w:iCs/>
          <w:lang w:val="en-GB"/>
        </w:rPr>
        <w:t>C</w:t>
      </w:r>
      <w:r w:rsidRPr="00BC7384">
        <w:rPr>
          <w:iCs/>
          <w:lang w:val="en-GB"/>
        </w:rPr>
        <w:t>lient</w:t>
      </w:r>
      <w:r w:rsidR="002C4BB5" w:rsidRPr="00BC7384">
        <w:rPr>
          <w:iCs/>
          <w:lang w:val="en-GB"/>
        </w:rPr>
        <w:t xml:space="preserve"> is obliged to </w:t>
      </w:r>
      <w:r w:rsidR="009C5FD9">
        <w:rPr>
          <w:iCs/>
          <w:lang w:val="en-GB"/>
        </w:rPr>
        <w:t>provide the necessary information, including any changes to it on a timely basis.</w:t>
      </w:r>
    </w:p>
    <w:p w14:paraId="1B476B60" w14:textId="2163A607" w:rsidR="00206720" w:rsidRPr="009C5FD9" w:rsidRDefault="009C5FD9" w:rsidP="00206720">
      <w:pPr>
        <w:rPr>
          <w:lang w:val="en-GB"/>
        </w:rPr>
      </w:pPr>
      <w:r w:rsidRPr="00BC7384">
        <w:rPr>
          <w:lang w:val="en-GB"/>
        </w:rPr>
        <w:t xml:space="preserve">Unless the </w:t>
      </w:r>
      <w:r w:rsidR="00B9050D">
        <w:rPr>
          <w:lang w:val="en-GB"/>
        </w:rPr>
        <w:t>C</w:t>
      </w:r>
      <w:r>
        <w:rPr>
          <w:lang w:val="en-GB"/>
        </w:rPr>
        <w:t>lient</w:t>
      </w:r>
      <w:r w:rsidRPr="00BC7384">
        <w:rPr>
          <w:lang w:val="en-GB"/>
        </w:rPr>
        <w:t xml:space="preserve"> states otherwise, the information contained in this form becomes, as from the date of signature, effective for the current reporting period.</w:t>
      </w:r>
    </w:p>
    <w:p w14:paraId="7C3E28AB" w14:textId="1E31F227" w:rsidR="000031DF" w:rsidRPr="00BC7384" w:rsidRDefault="002C4BB5" w:rsidP="002C4BB5">
      <w:pPr>
        <w:rPr>
          <w:iCs/>
          <w:lang w:val="en-GB"/>
        </w:rPr>
      </w:pPr>
      <w:r w:rsidRPr="00BC7384">
        <w:rPr>
          <w:iCs/>
          <w:lang w:val="en-GB"/>
        </w:rPr>
        <w:t xml:space="preserve">The Bank recommends that the </w:t>
      </w:r>
      <w:r w:rsidR="00B9050D">
        <w:rPr>
          <w:iCs/>
          <w:lang w:val="en-GB"/>
        </w:rPr>
        <w:t>C</w:t>
      </w:r>
      <w:r w:rsidR="0044585C" w:rsidRPr="00BC7384">
        <w:rPr>
          <w:iCs/>
          <w:lang w:val="en-GB"/>
        </w:rPr>
        <w:t>lient</w:t>
      </w:r>
      <w:r w:rsidRPr="00BC7384">
        <w:rPr>
          <w:iCs/>
          <w:lang w:val="en-GB"/>
        </w:rPr>
        <w:t xml:space="preserve"> </w:t>
      </w:r>
      <w:r w:rsidR="0044585C" w:rsidRPr="00BC7384">
        <w:rPr>
          <w:iCs/>
          <w:lang w:val="en-GB"/>
        </w:rPr>
        <w:t>refer</w:t>
      </w:r>
      <w:r w:rsidRPr="00BC7384">
        <w:rPr>
          <w:iCs/>
          <w:lang w:val="en-GB"/>
        </w:rPr>
        <w:t xml:space="preserve"> to a legal or tax adviser or the responsible tax authority with any question.</w:t>
      </w:r>
    </w:p>
    <w:p w14:paraId="77AB2D31" w14:textId="7D237FC1" w:rsidR="00672BB5" w:rsidRDefault="00201DEB" w:rsidP="00672BB5">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GB"/>
        </w:rPr>
      </w:pPr>
      <w:r w:rsidRPr="0044585C">
        <w:rPr>
          <w:rFonts w:asciiTheme="minorHAnsi" w:hAnsiTheme="minorHAnsi" w:cs="Z@RDD3B.tmp"/>
          <w:b/>
          <w:bCs/>
          <w:color w:val="000000"/>
          <w:sz w:val="22"/>
          <w:szCs w:val="22"/>
          <w:lang w:val="en-GB"/>
        </w:rPr>
        <w:t xml:space="preserve">Identification of the </w:t>
      </w:r>
      <w:r w:rsidR="00B9050D">
        <w:rPr>
          <w:rFonts w:asciiTheme="minorHAnsi" w:hAnsiTheme="minorHAnsi" w:cs="Z@RDD3B.tmp"/>
          <w:b/>
          <w:bCs/>
          <w:color w:val="000000"/>
          <w:sz w:val="22"/>
          <w:szCs w:val="22"/>
          <w:lang w:val="en-GB"/>
        </w:rPr>
        <w:t>Client</w:t>
      </w:r>
    </w:p>
    <w:p w14:paraId="5DFB49BA" w14:textId="669FAF0D" w:rsidR="00206720" w:rsidRPr="00BC7384" w:rsidRDefault="00206720" w:rsidP="00BC7384">
      <w:pPr>
        <w:rPr>
          <w:b/>
          <w:lang w:val="en-GB"/>
        </w:rPr>
      </w:pPr>
      <w:r>
        <w:rPr>
          <w:b/>
          <w:lang w:val="en-GB"/>
        </w:rPr>
        <w:t>(All mandatory fields are marked with an *)</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62"/>
      </w:tblGrid>
      <w:tr w:rsidR="00201DEB" w:rsidRPr="0044585C" w14:paraId="5AD21A58" w14:textId="77777777" w:rsidTr="007C28D5">
        <w:tc>
          <w:tcPr>
            <w:tcW w:w="2410" w:type="dxa"/>
          </w:tcPr>
          <w:p w14:paraId="7CF1A16A" w14:textId="3B119DB2" w:rsidR="00201DEB" w:rsidRPr="0044585C" w:rsidRDefault="005254EA" w:rsidP="005254EA">
            <w:pPr>
              <w:spacing w:before="240" w:after="0"/>
              <w:ind w:left="-108"/>
              <w:rPr>
                <w:lang w:val="en-GB"/>
              </w:rPr>
            </w:pPr>
            <w:r>
              <w:rPr>
                <w:lang w:val="en-GB"/>
              </w:rPr>
              <w:t>Company n</w:t>
            </w:r>
            <w:r w:rsidR="00201DEB" w:rsidRPr="0044585C">
              <w:rPr>
                <w:lang w:val="en-GB"/>
              </w:rPr>
              <w:t>ame</w:t>
            </w:r>
            <w:r w:rsidR="00B22097">
              <w:rPr>
                <w:lang w:val="en-GB"/>
              </w:rPr>
              <w:t>*</w:t>
            </w:r>
          </w:p>
        </w:tc>
        <w:tc>
          <w:tcPr>
            <w:tcW w:w="6662" w:type="dxa"/>
            <w:tcBorders>
              <w:bottom w:val="single" w:sz="4" w:space="0" w:color="auto"/>
            </w:tcBorders>
          </w:tcPr>
          <w:p w14:paraId="5CCA6002" w14:textId="77777777" w:rsidR="00201DEB" w:rsidRPr="0044585C" w:rsidRDefault="00201DEB" w:rsidP="007C28D5">
            <w:pPr>
              <w:spacing w:before="240" w:after="0"/>
              <w:ind w:left="-109"/>
              <w:rPr>
                <w:lang w:val="en-GB"/>
              </w:rPr>
            </w:pPr>
            <w:r w:rsidRPr="0044585C">
              <w:rPr>
                <w:lang w:val="en-GB"/>
              </w:rPr>
              <w:fldChar w:fldCharType="begin">
                <w:ffData>
                  <w:name w:val="Text115"/>
                  <w:enabled/>
                  <w:calcOnExit w:val="0"/>
                  <w:textInput/>
                </w:ffData>
              </w:fldChar>
            </w:r>
            <w:r w:rsidRPr="0044585C">
              <w:rPr>
                <w:lang w:val="en-GB"/>
              </w:rPr>
              <w:instrText xml:space="preserve"> FORMTEXT </w:instrText>
            </w:r>
            <w:r w:rsidRPr="0044585C">
              <w:rPr>
                <w:lang w:val="en-GB"/>
              </w:rPr>
            </w:r>
            <w:r w:rsidRPr="0044585C">
              <w:rPr>
                <w:lang w:val="en-GB"/>
              </w:rPr>
              <w:fldChar w:fldCharType="separate"/>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lang w:val="en-GB"/>
              </w:rPr>
              <w:fldChar w:fldCharType="end"/>
            </w:r>
          </w:p>
        </w:tc>
      </w:tr>
      <w:tr w:rsidR="00201DEB" w:rsidRPr="0044585C" w14:paraId="4D9E59F6" w14:textId="77777777" w:rsidTr="007C28D5">
        <w:tc>
          <w:tcPr>
            <w:tcW w:w="2410" w:type="dxa"/>
          </w:tcPr>
          <w:p w14:paraId="49499835" w14:textId="55E91B27" w:rsidR="00201DEB" w:rsidRPr="0044585C" w:rsidRDefault="00B22097" w:rsidP="005254EA">
            <w:pPr>
              <w:spacing w:after="0"/>
              <w:ind w:left="-108"/>
              <w:rPr>
                <w:lang w:val="en-GB"/>
              </w:rPr>
            </w:pPr>
            <w:r>
              <w:rPr>
                <w:lang w:val="en-GB"/>
              </w:rPr>
              <w:t>Country</w:t>
            </w:r>
            <w:r w:rsidRPr="0044585C">
              <w:rPr>
                <w:lang w:val="en-GB"/>
              </w:rPr>
              <w:t xml:space="preserve"> </w:t>
            </w:r>
            <w:r w:rsidR="00201DEB" w:rsidRPr="0044585C">
              <w:rPr>
                <w:lang w:val="en-GB"/>
              </w:rPr>
              <w:t xml:space="preserve">of </w:t>
            </w:r>
            <w:r w:rsidR="005254EA">
              <w:rPr>
                <w:lang w:val="en-GB"/>
              </w:rPr>
              <w:t>incorporation</w:t>
            </w:r>
          </w:p>
        </w:tc>
        <w:tc>
          <w:tcPr>
            <w:tcW w:w="6662" w:type="dxa"/>
            <w:tcBorders>
              <w:top w:val="single" w:sz="4" w:space="0" w:color="auto"/>
              <w:bottom w:val="single" w:sz="4" w:space="0" w:color="auto"/>
            </w:tcBorders>
          </w:tcPr>
          <w:p w14:paraId="2760F4DC" w14:textId="77777777" w:rsidR="00201DEB" w:rsidRPr="0044585C" w:rsidRDefault="00201DEB" w:rsidP="007C28D5">
            <w:pPr>
              <w:spacing w:after="0"/>
              <w:ind w:left="-109"/>
              <w:rPr>
                <w:lang w:val="en-GB"/>
              </w:rPr>
            </w:pPr>
            <w:r w:rsidRPr="0044585C">
              <w:rPr>
                <w:lang w:val="en-GB"/>
              </w:rPr>
              <w:fldChar w:fldCharType="begin">
                <w:ffData>
                  <w:name w:val="Text115"/>
                  <w:enabled/>
                  <w:calcOnExit w:val="0"/>
                  <w:textInput/>
                </w:ffData>
              </w:fldChar>
            </w:r>
            <w:r w:rsidRPr="0044585C">
              <w:rPr>
                <w:lang w:val="en-GB"/>
              </w:rPr>
              <w:instrText xml:space="preserve"> FORMTEXT </w:instrText>
            </w:r>
            <w:r w:rsidRPr="0044585C">
              <w:rPr>
                <w:lang w:val="en-GB"/>
              </w:rPr>
            </w:r>
            <w:r w:rsidRPr="0044585C">
              <w:rPr>
                <w:lang w:val="en-GB"/>
              </w:rPr>
              <w:fldChar w:fldCharType="separate"/>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lang w:val="en-GB"/>
              </w:rPr>
              <w:fldChar w:fldCharType="end"/>
            </w:r>
          </w:p>
        </w:tc>
      </w:tr>
      <w:tr w:rsidR="00201DEB" w:rsidRPr="0044585C" w14:paraId="1266A52F" w14:textId="77777777" w:rsidTr="007C28D5">
        <w:tc>
          <w:tcPr>
            <w:tcW w:w="2410" w:type="dxa"/>
          </w:tcPr>
          <w:p w14:paraId="4EEE1B7E" w14:textId="33C75E22" w:rsidR="00201DEB" w:rsidRPr="0044585C" w:rsidRDefault="00201DEB" w:rsidP="007C28D5">
            <w:pPr>
              <w:spacing w:after="0"/>
              <w:ind w:left="-108"/>
              <w:rPr>
                <w:lang w:val="en-GB"/>
              </w:rPr>
            </w:pPr>
            <w:r w:rsidRPr="0044585C">
              <w:rPr>
                <w:lang w:val="en-GB"/>
              </w:rPr>
              <w:t>Address</w:t>
            </w:r>
            <w:r w:rsidR="00B22097">
              <w:rPr>
                <w:lang w:val="en-GB"/>
              </w:rPr>
              <w:t>*</w:t>
            </w:r>
            <w:bookmarkStart w:id="0" w:name="_Ref84925381"/>
            <w:r w:rsidR="00B22097">
              <w:rPr>
                <w:rStyle w:val="Funotenzeichen"/>
                <w:lang w:val="en-GB"/>
              </w:rPr>
              <w:footnoteReference w:id="2"/>
            </w:r>
            <w:bookmarkEnd w:id="0"/>
          </w:p>
        </w:tc>
        <w:tc>
          <w:tcPr>
            <w:tcW w:w="6662" w:type="dxa"/>
            <w:tcBorders>
              <w:top w:val="single" w:sz="4" w:space="0" w:color="auto"/>
              <w:bottom w:val="single" w:sz="4" w:space="0" w:color="auto"/>
            </w:tcBorders>
          </w:tcPr>
          <w:p w14:paraId="1FA1848C" w14:textId="77777777" w:rsidR="00201DEB" w:rsidRPr="0044585C" w:rsidRDefault="00201DEB" w:rsidP="007C28D5">
            <w:pPr>
              <w:spacing w:after="0"/>
              <w:ind w:left="-109"/>
              <w:rPr>
                <w:lang w:val="en-GB"/>
              </w:rPr>
            </w:pPr>
            <w:r w:rsidRPr="0044585C">
              <w:rPr>
                <w:lang w:val="en-GB"/>
              </w:rPr>
              <w:fldChar w:fldCharType="begin">
                <w:ffData>
                  <w:name w:val="Text115"/>
                  <w:enabled/>
                  <w:calcOnExit w:val="0"/>
                  <w:textInput/>
                </w:ffData>
              </w:fldChar>
            </w:r>
            <w:r w:rsidRPr="0044585C">
              <w:rPr>
                <w:lang w:val="en-GB"/>
              </w:rPr>
              <w:instrText xml:space="preserve"> FORMTEXT </w:instrText>
            </w:r>
            <w:r w:rsidRPr="0044585C">
              <w:rPr>
                <w:lang w:val="en-GB"/>
              </w:rPr>
            </w:r>
            <w:r w:rsidRPr="0044585C">
              <w:rPr>
                <w:lang w:val="en-GB"/>
              </w:rPr>
              <w:fldChar w:fldCharType="separate"/>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lang w:val="en-GB"/>
              </w:rPr>
              <w:fldChar w:fldCharType="end"/>
            </w:r>
          </w:p>
        </w:tc>
      </w:tr>
      <w:tr w:rsidR="00832513" w:rsidRPr="009C5FD9" w14:paraId="3E0FC9EA" w14:textId="77777777" w:rsidTr="007C28D5">
        <w:tc>
          <w:tcPr>
            <w:tcW w:w="2410" w:type="dxa"/>
          </w:tcPr>
          <w:p w14:paraId="02D7B512" w14:textId="341EA9D5" w:rsidR="00832513" w:rsidRPr="0044585C" w:rsidRDefault="00832513" w:rsidP="00832513">
            <w:pPr>
              <w:spacing w:after="0"/>
              <w:ind w:left="-108"/>
              <w:rPr>
                <w:lang w:val="en-GB"/>
              </w:rPr>
            </w:pPr>
            <w:r>
              <w:rPr>
                <w:lang w:val="en-GB"/>
              </w:rPr>
              <w:t>P. O. Box</w:t>
            </w:r>
            <w:r w:rsidRPr="00BC7384">
              <w:rPr>
                <w:rStyle w:val="Funotenzeichen"/>
              </w:rPr>
              <w:fldChar w:fldCharType="begin"/>
            </w:r>
            <w:r w:rsidRPr="00BC7384">
              <w:rPr>
                <w:rStyle w:val="Funotenzeichen"/>
              </w:rPr>
              <w:instrText xml:space="preserve"> NOTEREF _Ref84925381 \h </w:instrText>
            </w:r>
            <w:r>
              <w:rPr>
                <w:rStyle w:val="Funotenzeichen"/>
              </w:rPr>
              <w:instrText xml:space="preserve"> \* MERGEFORMAT </w:instrText>
            </w:r>
            <w:r w:rsidRPr="00BC7384">
              <w:rPr>
                <w:rStyle w:val="Funotenzeichen"/>
              </w:rPr>
            </w:r>
            <w:r w:rsidRPr="00BC7384">
              <w:rPr>
                <w:rStyle w:val="Funotenzeichen"/>
              </w:rPr>
              <w:fldChar w:fldCharType="separate"/>
            </w:r>
            <w:r w:rsidRPr="00BC7384">
              <w:rPr>
                <w:rStyle w:val="Funotenzeichen"/>
              </w:rPr>
              <w:t>2</w:t>
            </w:r>
            <w:r w:rsidRPr="00BC7384">
              <w:rPr>
                <w:rStyle w:val="Funotenzeichen"/>
              </w:rPr>
              <w:fldChar w:fldCharType="end"/>
            </w:r>
          </w:p>
        </w:tc>
        <w:tc>
          <w:tcPr>
            <w:tcW w:w="6662" w:type="dxa"/>
            <w:tcBorders>
              <w:top w:val="single" w:sz="4" w:space="0" w:color="auto"/>
              <w:bottom w:val="single" w:sz="4" w:space="0" w:color="auto"/>
            </w:tcBorders>
          </w:tcPr>
          <w:p w14:paraId="284A1B8D" w14:textId="057A0FCA" w:rsidR="00832513" w:rsidRPr="0044585C" w:rsidRDefault="00832513" w:rsidP="00832513">
            <w:pPr>
              <w:spacing w:after="0"/>
              <w:ind w:left="-109"/>
              <w:rPr>
                <w:lang w:val="en-GB"/>
              </w:rPr>
            </w:pPr>
            <w:r w:rsidRPr="0044585C">
              <w:rPr>
                <w:lang w:val="en-GB"/>
              </w:rPr>
              <w:fldChar w:fldCharType="begin">
                <w:ffData>
                  <w:name w:val="Text115"/>
                  <w:enabled/>
                  <w:calcOnExit w:val="0"/>
                  <w:textInput/>
                </w:ffData>
              </w:fldChar>
            </w:r>
            <w:r w:rsidRPr="0044585C">
              <w:rPr>
                <w:lang w:val="en-GB"/>
              </w:rPr>
              <w:instrText xml:space="preserve"> FORMTEXT </w:instrText>
            </w:r>
            <w:r w:rsidRPr="0044585C">
              <w:rPr>
                <w:lang w:val="en-GB"/>
              </w:rPr>
            </w:r>
            <w:r w:rsidRPr="0044585C">
              <w:rPr>
                <w:lang w:val="en-GB"/>
              </w:rPr>
              <w:fldChar w:fldCharType="separate"/>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lang w:val="en-GB"/>
              </w:rPr>
              <w:fldChar w:fldCharType="end"/>
            </w:r>
          </w:p>
        </w:tc>
      </w:tr>
      <w:tr w:rsidR="00832513" w:rsidRPr="009C5FD9" w14:paraId="33377EFC" w14:textId="77777777" w:rsidTr="007C28D5">
        <w:tc>
          <w:tcPr>
            <w:tcW w:w="2410" w:type="dxa"/>
          </w:tcPr>
          <w:p w14:paraId="06DBCA01" w14:textId="2CB64C55" w:rsidR="00832513" w:rsidRPr="0044585C" w:rsidRDefault="00832513" w:rsidP="00B30182">
            <w:pPr>
              <w:spacing w:after="0"/>
              <w:ind w:left="-108"/>
              <w:rPr>
                <w:lang w:val="en-GB"/>
              </w:rPr>
            </w:pPr>
            <w:r w:rsidRPr="0044585C">
              <w:rPr>
                <w:lang w:val="en-GB"/>
              </w:rPr>
              <w:t>ZIP Code</w:t>
            </w:r>
            <w:r>
              <w:rPr>
                <w:lang w:val="en-GB"/>
              </w:rPr>
              <w:t>*</w:t>
            </w:r>
          </w:p>
        </w:tc>
        <w:tc>
          <w:tcPr>
            <w:tcW w:w="6662" w:type="dxa"/>
            <w:tcBorders>
              <w:top w:val="single" w:sz="4" w:space="0" w:color="auto"/>
              <w:bottom w:val="single" w:sz="4" w:space="0" w:color="auto"/>
            </w:tcBorders>
          </w:tcPr>
          <w:p w14:paraId="38E1383E" w14:textId="77777777" w:rsidR="00832513" w:rsidRPr="0044585C" w:rsidRDefault="00832513" w:rsidP="00832513">
            <w:pPr>
              <w:spacing w:after="0"/>
              <w:ind w:left="-109"/>
              <w:rPr>
                <w:lang w:val="en-GB"/>
              </w:rPr>
            </w:pPr>
            <w:r w:rsidRPr="0044585C">
              <w:rPr>
                <w:lang w:val="en-GB"/>
              </w:rPr>
              <w:fldChar w:fldCharType="begin">
                <w:ffData>
                  <w:name w:val="Text115"/>
                  <w:enabled/>
                  <w:calcOnExit w:val="0"/>
                  <w:textInput/>
                </w:ffData>
              </w:fldChar>
            </w:r>
            <w:r w:rsidRPr="0044585C">
              <w:rPr>
                <w:lang w:val="en-GB"/>
              </w:rPr>
              <w:instrText xml:space="preserve"> FORMTEXT </w:instrText>
            </w:r>
            <w:r w:rsidRPr="0044585C">
              <w:rPr>
                <w:lang w:val="en-GB"/>
              </w:rPr>
            </w:r>
            <w:r w:rsidRPr="0044585C">
              <w:rPr>
                <w:lang w:val="en-GB"/>
              </w:rPr>
              <w:fldChar w:fldCharType="separate"/>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lang w:val="en-GB"/>
              </w:rPr>
              <w:fldChar w:fldCharType="end"/>
            </w:r>
          </w:p>
        </w:tc>
      </w:tr>
      <w:tr w:rsidR="00B9050D" w:rsidRPr="009C5FD9" w14:paraId="7280D24B" w14:textId="77777777" w:rsidTr="007C28D5">
        <w:tc>
          <w:tcPr>
            <w:tcW w:w="2410" w:type="dxa"/>
          </w:tcPr>
          <w:p w14:paraId="723A616C" w14:textId="376AFAF9" w:rsidR="00B9050D" w:rsidRPr="0044585C" w:rsidRDefault="00B9050D" w:rsidP="00832513">
            <w:pPr>
              <w:spacing w:after="0"/>
              <w:ind w:left="-108"/>
              <w:rPr>
                <w:lang w:val="en-GB"/>
              </w:rPr>
            </w:pPr>
            <w:r w:rsidRPr="0044585C">
              <w:rPr>
                <w:lang w:val="en-GB"/>
              </w:rPr>
              <w:t>City</w:t>
            </w:r>
            <w:r>
              <w:rPr>
                <w:lang w:val="en-GB"/>
              </w:rPr>
              <w:t>*</w:t>
            </w:r>
          </w:p>
        </w:tc>
        <w:tc>
          <w:tcPr>
            <w:tcW w:w="6662" w:type="dxa"/>
            <w:tcBorders>
              <w:top w:val="single" w:sz="4" w:space="0" w:color="auto"/>
              <w:bottom w:val="single" w:sz="4" w:space="0" w:color="auto"/>
            </w:tcBorders>
          </w:tcPr>
          <w:p w14:paraId="44B86ED6" w14:textId="642D7A1C" w:rsidR="00B9050D" w:rsidRPr="0044585C" w:rsidRDefault="00B9050D" w:rsidP="00832513">
            <w:pPr>
              <w:spacing w:after="0"/>
              <w:ind w:left="-109"/>
              <w:rPr>
                <w:lang w:val="en-GB"/>
              </w:rPr>
            </w:pPr>
            <w:r w:rsidRPr="0044585C">
              <w:rPr>
                <w:lang w:val="en-GB"/>
              </w:rPr>
              <w:fldChar w:fldCharType="begin">
                <w:ffData>
                  <w:name w:val="Text115"/>
                  <w:enabled/>
                  <w:calcOnExit w:val="0"/>
                  <w:textInput/>
                </w:ffData>
              </w:fldChar>
            </w:r>
            <w:r w:rsidRPr="0044585C">
              <w:rPr>
                <w:lang w:val="en-GB"/>
              </w:rPr>
              <w:instrText xml:space="preserve"> FORMTEXT </w:instrText>
            </w:r>
            <w:r w:rsidRPr="0044585C">
              <w:rPr>
                <w:lang w:val="en-GB"/>
              </w:rPr>
            </w:r>
            <w:r w:rsidRPr="0044585C">
              <w:rPr>
                <w:lang w:val="en-GB"/>
              </w:rPr>
              <w:fldChar w:fldCharType="separate"/>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lang w:val="en-GB"/>
              </w:rPr>
              <w:fldChar w:fldCharType="end"/>
            </w:r>
          </w:p>
        </w:tc>
      </w:tr>
      <w:tr w:rsidR="00832513" w:rsidRPr="009C5FD9" w14:paraId="7F814883" w14:textId="77777777" w:rsidTr="007C28D5">
        <w:tc>
          <w:tcPr>
            <w:tcW w:w="2410" w:type="dxa"/>
          </w:tcPr>
          <w:p w14:paraId="730F68EE" w14:textId="689B28AD" w:rsidR="00832513" w:rsidRPr="0044585C" w:rsidRDefault="00832513" w:rsidP="00832513">
            <w:pPr>
              <w:spacing w:after="0"/>
              <w:ind w:left="-108"/>
              <w:rPr>
                <w:lang w:val="en-GB"/>
              </w:rPr>
            </w:pPr>
            <w:r w:rsidRPr="0044585C">
              <w:rPr>
                <w:lang w:val="en-GB"/>
              </w:rPr>
              <w:t xml:space="preserve">Country of </w:t>
            </w:r>
            <w:r>
              <w:rPr>
                <w:lang w:val="en-GB"/>
              </w:rPr>
              <w:t>domicile*</w:t>
            </w:r>
          </w:p>
        </w:tc>
        <w:tc>
          <w:tcPr>
            <w:tcW w:w="6662" w:type="dxa"/>
            <w:tcBorders>
              <w:top w:val="single" w:sz="4" w:space="0" w:color="auto"/>
              <w:bottom w:val="single" w:sz="4" w:space="0" w:color="auto"/>
            </w:tcBorders>
          </w:tcPr>
          <w:p w14:paraId="31395511" w14:textId="77777777" w:rsidR="00832513" w:rsidRPr="0044585C" w:rsidRDefault="00832513" w:rsidP="00832513">
            <w:pPr>
              <w:spacing w:after="0"/>
              <w:ind w:left="-109"/>
              <w:rPr>
                <w:lang w:val="en-GB"/>
              </w:rPr>
            </w:pPr>
            <w:r w:rsidRPr="0044585C">
              <w:rPr>
                <w:lang w:val="en-GB"/>
              </w:rPr>
              <w:fldChar w:fldCharType="begin">
                <w:ffData>
                  <w:name w:val="Text115"/>
                  <w:enabled/>
                  <w:calcOnExit w:val="0"/>
                  <w:textInput/>
                </w:ffData>
              </w:fldChar>
            </w:r>
            <w:r w:rsidRPr="0044585C">
              <w:rPr>
                <w:lang w:val="en-GB"/>
              </w:rPr>
              <w:instrText xml:space="preserve"> FORMTEXT </w:instrText>
            </w:r>
            <w:r w:rsidRPr="0044585C">
              <w:rPr>
                <w:lang w:val="en-GB"/>
              </w:rPr>
            </w:r>
            <w:r w:rsidRPr="0044585C">
              <w:rPr>
                <w:lang w:val="en-GB"/>
              </w:rPr>
              <w:fldChar w:fldCharType="separate"/>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noProof/>
                <w:lang w:val="en-GB"/>
              </w:rPr>
              <w:t> </w:t>
            </w:r>
            <w:r w:rsidRPr="0044585C">
              <w:rPr>
                <w:lang w:val="en-GB"/>
              </w:rPr>
              <w:fldChar w:fldCharType="end"/>
            </w:r>
          </w:p>
        </w:tc>
      </w:tr>
    </w:tbl>
    <w:p w14:paraId="1481E04C" w14:textId="6E57C3CB" w:rsidR="000F134B" w:rsidRDefault="009C5FD9" w:rsidP="0044482C">
      <w:pPr>
        <w:rPr>
          <w:lang w:val="en-GB"/>
        </w:rPr>
      </w:pPr>
      <w:r w:rsidRPr="00BC7384">
        <w:rPr>
          <w:lang w:val="en-GB"/>
        </w:rPr>
        <w:t>If the address provided above is different from the address currently recorded at the Bank as the domicile address, the submission of this form will simultaneously be deemed to be a notification of a change of address for the purposes of the Liechtenstein Due Diligence Ordinance (DDO; Sorgfaltspflichtverordnung – SPV). Any existing instructions to send mail to the domicile address will be deemed changed accordingly on submission of this form. However, any existing instructions to send mail to an address different to the domicile address will remain unaffected.</w:t>
      </w:r>
      <w:r w:rsidR="000F134B">
        <w:rPr>
          <w:lang w:val="en-GB"/>
        </w:rPr>
        <w:br w:type="page"/>
      </w:r>
    </w:p>
    <w:p w14:paraId="1DC7B38A" w14:textId="048FE2D6" w:rsidR="002C4BB5" w:rsidRDefault="002C4BB5" w:rsidP="002C4BB5">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GB"/>
        </w:rPr>
      </w:pPr>
      <w:r w:rsidRPr="0044585C">
        <w:rPr>
          <w:rFonts w:asciiTheme="minorHAnsi" w:hAnsiTheme="minorHAnsi" w:cs="Z@RDD3B.tmp"/>
          <w:b/>
          <w:bCs/>
          <w:color w:val="000000"/>
          <w:sz w:val="22"/>
          <w:szCs w:val="22"/>
          <w:lang w:val="en-GB"/>
        </w:rPr>
        <w:lastRenderedPageBreak/>
        <w:t>Entity</w:t>
      </w:r>
      <w:r w:rsidR="000031DF" w:rsidRPr="0044585C">
        <w:rPr>
          <w:rFonts w:asciiTheme="minorHAnsi" w:hAnsiTheme="minorHAnsi" w:cs="Z@RDD3B.tmp"/>
          <w:b/>
          <w:bCs/>
          <w:color w:val="000000"/>
          <w:sz w:val="22"/>
          <w:szCs w:val="22"/>
          <w:lang w:val="en-GB"/>
        </w:rPr>
        <w:t xml:space="preserve"> status</w:t>
      </w:r>
      <w:r w:rsidR="00575109">
        <w:rPr>
          <w:rFonts w:asciiTheme="minorHAnsi" w:hAnsiTheme="minorHAnsi" w:cs="Z@RDD3B.tmp"/>
          <w:b/>
          <w:bCs/>
          <w:color w:val="000000"/>
          <w:sz w:val="22"/>
          <w:szCs w:val="22"/>
          <w:lang w:val="en-GB"/>
        </w:rPr>
        <w:t xml:space="preserve"> according to Common Reporting Standard </w:t>
      </w:r>
      <w:r w:rsidR="00587596">
        <w:rPr>
          <w:rFonts w:asciiTheme="minorHAnsi" w:hAnsiTheme="minorHAnsi" w:cs="Z@RDD3B.tmp"/>
          <w:b/>
          <w:bCs/>
          <w:color w:val="000000"/>
          <w:sz w:val="22"/>
          <w:szCs w:val="22"/>
          <w:lang w:val="en-GB"/>
        </w:rPr>
        <w:t>(</w:t>
      </w:r>
      <w:r w:rsidR="00575109">
        <w:rPr>
          <w:rFonts w:asciiTheme="minorHAnsi" w:hAnsiTheme="minorHAnsi" w:cs="Z@RDD3B.tmp"/>
          <w:b/>
          <w:bCs/>
          <w:color w:val="000000"/>
          <w:sz w:val="22"/>
          <w:szCs w:val="22"/>
          <w:lang w:val="en-GB"/>
        </w:rPr>
        <w:t>CRS)</w:t>
      </w:r>
    </w:p>
    <w:p w14:paraId="00F40642" w14:textId="01123CF6" w:rsidR="0044482C" w:rsidRPr="00E84B46" w:rsidRDefault="0044482C" w:rsidP="00BC7384">
      <w:pPr>
        <w:rPr>
          <w:lang w:val="en-GB"/>
        </w:rPr>
      </w:pPr>
      <w:r w:rsidRPr="00BC7384">
        <w:rPr>
          <w:lang w:val="en-GB"/>
        </w:rPr>
        <w:t xml:space="preserve">Please indicate the status of the </w:t>
      </w:r>
      <w:r w:rsidR="0098108A">
        <w:rPr>
          <w:lang w:val="en-GB"/>
        </w:rPr>
        <w:t>Client</w:t>
      </w:r>
      <w:r w:rsidR="0098108A" w:rsidRPr="00BC7384">
        <w:rPr>
          <w:lang w:val="en-GB"/>
        </w:rPr>
        <w:t xml:space="preserve"> </w:t>
      </w:r>
      <w:r w:rsidRPr="00BC7384">
        <w:rPr>
          <w:lang w:val="en-GB"/>
        </w:rPr>
        <w:t>by choosing one of the following criteria (only one box may be ticked):</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4585C" w:rsidRPr="0044585C" w14:paraId="4D76C279" w14:textId="77777777" w:rsidTr="00BC7384">
        <w:tc>
          <w:tcPr>
            <w:tcW w:w="9072" w:type="dxa"/>
          </w:tcPr>
          <w:p w14:paraId="113F88FB" w14:textId="77777777" w:rsidR="0044585C" w:rsidRPr="0044585C" w:rsidRDefault="0044585C" w:rsidP="001119F1">
            <w:pPr>
              <w:spacing w:before="240"/>
              <w:ind w:left="317" w:hanging="425"/>
              <w:rPr>
                <w:rFonts w:cs="Arial"/>
                <w:b/>
                <w:szCs w:val="20"/>
                <w:lang w:val="en-GB" w:eastAsia="de-LI"/>
              </w:rPr>
            </w:pPr>
            <w:r w:rsidRPr="0044585C">
              <w:rPr>
                <w:rFonts w:cs="Arial"/>
                <w:b/>
                <w:szCs w:val="20"/>
                <w:lang w:val="en-GB" w:eastAsia="de-LI"/>
              </w:rPr>
              <w:t>Financial Institution</w:t>
            </w:r>
          </w:p>
        </w:tc>
      </w:tr>
      <w:tr w:rsidR="0044585C" w:rsidRPr="00B84AA0" w14:paraId="3C134235" w14:textId="77777777" w:rsidTr="00BC7384">
        <w:tc>
          <w:tcPr>
            <w:tcW w:w="9072" w:type="dxa"/>
          </w:tcPr>
          <w:p w14:paraId="600F8C20" w14:textId="23745FD9" w:rsidR="0044585C" w:rsidRPr="00E84B46" w:rsidRDefault="0044585C" w:rsidP="001119F1">
            <w:pPr>
              <w:spacing w:before="60"/>
              <w:ind w:left="317" w:hanging="425"/>
              <w:rPr>
                <w:szCs w:val="22"/>
                <w:lang w:val="en-GB"/>
              </w:rPr>
            </w:pPr>
            <w:r w:rsidRPr="0044585C">
              <w:rPr>
                <w:rFonts w:cs="Arial"/>
                <w:szCs w:val="22"/>
                <w:lang w:val="en-GB" w:eastAsia="de-LI"/>
              </w:rPr>
              <w:fldChar w:fldCharType="begin">
                <w:ffData>
                  <w:name w:val="Kontrollkästchen3"/>
                  <w:enabled/>
                  <w:calcOnExit w:val="0"/>
                  <w:checkBox>
                    <w:sizeAuto/>
                    <w:default w:val="0"/>
                    <w:checked w:val="0"/>
                  </w:checkBox>
                </w:ffData>
              </w:fldChar>
            </w:r>
            <w:r w:rsidRPr="0044585C">
              <w:rPr>
                <w:rFonts w:cs="Arial"/>
                <w:szCs w:val="22"/>
                <w:lang w:val="en-GB" w:eastAsia="de-LI"/>
              </w:rPr>
              <w:instrText xml:space="preserve"> FORMCHECKBOX </w:instrText>
            </w:r>
            <w:r w:rsidRPr="0044585C">
              <w:rPr>
                <w:rFonts w:cs="Arial"/>
                <w:szCs w:val="22"/>
                <w:lang w:val="en-GB" w:eastAsia="de-LI"/>
              </w:rPr>
            </w:r>
            <w:r w:rsidRPr="0044585C">
              <w:rPr>
                <w:rFonts w:cs="Arial"/>
                <w:szCs w:val="22"/>
                <w:lang w:val="en-GB" w:eastAsia="de-LI"/>
              </w:rPr>
              <w:fldChar w:fldCharType="separate"/>
            </w:r>
            <w:r w:rsidRPr="0044585C">
              <w:rPr>
                <w:rFonts w:cs="Arial"/>
                <w:szCs w:val="22"/>
                <w:lang w:val="en-GB" w:eastAsia="de-LI"/>
              </w:rPr>
              <w:fldChar w:fldCharType="end"/>
            </w:r>
            <w:r w:rsidRPr="0044585C">
              <w:rPr>
                <w:rFonts w:cs="Arial"/>
                <w:szCs w:val="22"/>
                <w:lang w:val="en-GB" w:eastAsia="de-LI"/>
              </w:rPr>
              <w:tab/>
            </w:r>
            <w:r w:rsidR="0044482C" w:rsidRPr="0044482C">
              <w:rPr>
                <w:szCs w:val="22"/>
                <w:lang w:val="en-GB"/>
              </w:rPr>
              <w:t>Depository Institution</w:t>
            </w:r>
            <w:r w:rsidR="0044482C">
              <w:rPr>
                <w:szCs w:val="22"/>
                <w:lang w:val="en-GB"/>
              </w:rPr>
              <w:t xml:space="preserve">, </w:t>
            </w:r>
            <w:r w:rsidR="0047227F">
              <w:rPr>
                <w:szCs w:val="22"/>
                <w:lang w:val="en-GB"/>
              </w:rPr>
              <w:t>C</w:t>
            </w:r>
            <w:r w:rsidR="00E84B46">
              <w:rPr>
                <w:szCs w:val="22"/>
                <w:lang w:val="en-GB"/>
              </w:rPr>
              <w:t xml:space="preserve">ustodial </w:t>
            </w:r>
            <w:r w:rsidR="0047227F">
              <w:rPr>
                <w:szCs w:val="22"/>
                <w:lang w:val="en-GB"/>
              </w:rPr>
              <w:t>I</w:t>
            </w:r>
            <w:r w:rsidR="0044482C" w:rsidRPr="0044482C">
              <w:rPr>
                <w:szCs w:val="22"/>
                <w:lang w:val="en-GB"/>
              </w:rPr>
              <w:t>nstitution</w:t>
            </w:r>
            <w:r w:rsidR="0044482C">
              <w:rPr>
                <w:szCs w:val="22"/>
                <w:lang w:val="en-GB"/>
              </w:rPr>
              <w:t xml:space="preserve"> or </w:t>
            </w:r>
            <w:r w:rsidR="0047227F">
              <w:rPr>
                <w:szCs w:val="22"/>
                <w:lang w:val="en-GB"/>
              </w:rPr>
              <w:t>S</w:t>
            </w:r>
            <w:r w:rsidR="0044482C" w:rsidRPr="0044482C">
              <w:rPr>
                <w:szCs w:val="22"/>
                <w:lang w:val="en-GB"/>
              </w:rPr>
              <w:t xml:space="preserve">pecified </w:t>
            </w:r>
            <w:r w:rsidR="0047227F">
              <w:rPr>
                <w:szCs w:val="22"/>
                <w:lang w:val="en-GB"/>
              </w:rPr>
              <w:t>I</w:t>
            </w:r>
            <w:r w:rsidR="0044482C" w:rsidRPr="0044482C">
              <w:rPr>
                <w:szCs w:val="22"/>
                <w:lang w:val="en-GB"/>
              </w:rPr>
              <w:t xml:space="preserve">nsurance </w:t>
            </w:r>
            <w:r w:rsidR="0047227F">
              <w:rPr>
                <w:szCs w:val="22"/>
                <w:lang w:val="en-GB"/>
              </w:rPr>
              <w:t>C</w:t>
            </w:r>
            <w:r w:rsidR="0044482C" w:rsidRPr="0044482C">
              <w:rPr>
                <w:szCs w:val="22"/>
                <w:lang w:val="en-GB"/>
              </w:rPr>
              <w:t>ompany</w:t>
            </w:r>
          </w:p>
          <w:p w14:paraId="28746650" w14:textId="35FBF2AD" w:rsidR="0044482C" w:rsidRPr="00BC7384" w:rsidRDefault="0044585C" w:rsidP="001119F1">
            <w:pPr>
              <w:spacing w:before="60"/>
              <w:ind w:left="317" w:hanging="425"/>
              <w:rPr>
                <w:rStyle w:val="Funotenzeichen"/>
                <w:lang w:val="en-US"/>
              </w:rPr>
            </w:pPr>
            <w:r w:rsidRPr="0044585C">
              <w:rPr>
                <w:rFonts w:cs="Arial"/>
                <w:szCs w:val="22"/>
                <w:lang w:val="en-GB" w:eastAsia="de-LI"/>
              </w:rPr>
              <w:fldChar w:fldCharType="begin">
                <w:ffData>
                  <w:name w:val="Kontrollkästchen3"/>
                  <w:enabled/>
                  <w:calcOnExit w:val="0"/>
                  <w:checkBox>
                    <w:sizeAuto/>
                    <w:default w:val="0"/>
                    <w:checked w:val="0"/>
                  </w:checkBox>
                </w:ffData>
              </w:fldChar>
            </w:r>
            <w:r w:rsidRPr="0044585C">
              <w:rPr>
                <w:rFonts w:cs="Arial"/>
                <w:szCs w:val="22"/>
                <w:lang w:val="en-GB" w:eastAsia="de-LI"/>
              </w:rPr>
              <w:instrText xml:space="preserve"> FORMCHECKBOX </w:instrText>
            </w:r>
            <w:r w:rsidRPr="0044585C">
              <w:rPr>
                <w:rFonts w:cs="Arial"/>
                <w:szCs w:val="22"/>
                <w:lang w:val="en-GB" w:eastAsia="de-LI"/>
              </w:rPr>
            </w:r>
            <w:r w:rsidRPr="0044585C">
              <w:rPr>
                <w:rFonts w:cs="Arial"/>
                <w:szCs w:val="22"/>
                <w:lang w:val="en-GB" w:eastAsia="de-LI"/>
              </w:rPr>
              <w:fldChar w:fldCharType="separate"/>
            </w:r>
            <w:r w:rsidRPr="0044585C">
              <w:rPr>
                <w:rFonts w:cs="Arial"/>
                <w:szCs w:val="22"/>
                <w:lang w:val="en-GB" w:eastAsia="de-LI"/>
              </w:rPr>
              <w:fldChar w:fldCharType="end"/>
            </w:r>
            <w:r w:rsidRPr="0044585C">
              <w:rPr>
                <w:rFonts w:cs="Arial"/>
                <w:szCs w:val="22"/>
                <w:lang w:val="en-GB" w:eastAsia="de-LI"/>
              </w:rPr>
              <w:tab/>
            </w:r>
            <w:r w:rsidR="0044482C" w:rsidRPr="0044482C">
              <w:rPr>
                <w:rFonts w:cs="Arial"/>
                <w:szCs w:val="22"/>
                <w:lang w:val="en-GB" w:eastAsia="de-LI"/>
              </w:rPr>
              <w:t xml:space="preserve">Investment </w:t>
            </w:r>
            <w:r w:rsidR="0047227F">
              <w:rPr>
                <w:rFonts w:cs="Arial"/>
                <w:szCs w:val="22"/>
                <w:lang w:val="en-GB" w:eastAsia="de-LI"/>
              </w:rPr>
              <w:t>E</w:t>
            </w:r>
            <w:r w:rsidR="0044482C" w:rsidRPr="0044482C">
              <w:rPr>
                <w:rFonts w:cs="Arial"/>
                <w:szCs w:val="22"/>
                <w:lang w:val="en-GB" w:eastAsia="de-LI"/>
              </w:rPr>
              <w:t>ntity</w:t>
            </w:r>
            <w:r w:rsidR="0044482C">
              <w:rPr>
                <w:rFonts w:cs="Arial"/>
                <w:szCs w:val="22"/>
                <w:lang w:val="en-GB" w:eastAsia="de-LI"/>
              </w:rPr>
              <w:t xml:space="preserve"> </w:t>
            </w:r>
            <w:r w:rsidR="00B456F8">
              <w:rPr>
                <w:rFonts w:cs="Arial"/>
                <w:szCs w:val="22"/>
                <w:lang w:val="en-GB" w:eastAsia="de-LI"/>
              </w:rPr>
              <w:t>located in</w:t>
            </w:r>
            <w:r w:rsidR="0044482C">
              <w:rPr>
                <w:rFonts w:cs="Arial"/>
                <w:szCs w:val="22"/>
                <w:lang w:val="en-GB" w:eastAsia="de-LI"/>
              </w:rPr>
              <w:t xml:space="preserve"> a NON-</w:t>
            </w:r>
            <w:r w:rsidR="0047227F">
              <w:rPr>
                <w:rFonts w:cs="Arial"/>
                <w:szCs w:val="22"/>
                <w:lang w:val="en-GB" w:eastAsia="de-LI"/>
              </w:rPr>
              <w:t>P</w:t>
            </w:r>
            <w:r w:rsidR="0044482C">
              <w:rPr>
                <w:rFonts w:cs="Arial"/>
                <w:szCs w:val="22"/>
                <w:lang w:val="en-GB" w:eastAsia="de-LI"/>
              </w:rPr>
              <w:t xml:space="preserve">articipating </w:t>
            </w:r>
            <w:r w:rsidR="0047227F">
              <w:rPr>
                <w:rFonts w:cs="Arial"/>
                <w:szCs w:val="22"/>
                <w:lang w:val="en-GB" w:eastAsia="de-LI"/>
              </w:rPr>
              <w:t>J</w:t>
            </w:r>
            <w:r w:rsidR="0044482C">
              <w:rPr>
                <w:rFonts w:cs="Arial"/>
                <w:szCs w:val="22"/>
                <w:lang w:val="en-GB" w:eastAsia="de-LI"/>
              </w:rPr>
              <w:t xml:space="preserve">urisdiction </w:t>
            </w:r>
            <w:r w:rsidR="00B456F8">
              <w:rPr>
                <w:rFonts w:cs="Arial"/>
                <w:szCs w:val="22"/>
                <w:lang w:val="en-GB" w:eastAsia="de-LI"/>
              </w:rPr>
              <w:t xml:space="preserve">and </w:t>
            </w:r>
            <w:r w:rsidR="0044482C">
              <w:rPr>
                <w:rFonts w:cs="Arial"/>
                <w:szCs w:val="22"/>
                <w:lang w:val="en-GB" w:eastAsia="de-LI"/>
              </w:rPr>
              <w:t xml:space="preserve">managed by another </w:t>
            </w:r>
            <w:r w:rsidR="0047227F">
              <w:rPr>
                <w:rFonts w:cs="Arial"/>
                <w:szCs w:val="22"/>
                <w:lang w:val="en-GB" w:eastAsia="de-LI"/>
              </w:rPr>
              <w:t>Financial I</w:t>
            </w:r>
            <w:r w:rsidR="0044482C">
              <w:rPr>
                <w:rFonts w:cs="Arial"/>
                <w:szCs w:val="22"/>
                <w:lang w:val="en-GB" w:eastAsia="de-LI"/>
              </w:rPr>
              <w:t>nstitution</w:t>
            </w:r>
            <w:r w:rsidR="00B456F8">
              <w:rPr>
                <w:rStyle w:val="Funotenzeichen"/>
                <w:rFonts w:cs="Arial"/>
                <w:szCs w:val="22"/>
                <w:lang w:val="en-GB" w:eastAsia="de-LI"/>
              </w:rPr>
              <w:footnoteReference w:id="3"/>
            </w:r>
            <w:r w:rsidR="00B456F8" w:rsidRPr="00BC7384">
              <w:rPr>
                <w:rStyle w:val="Funotenzeichen"/>
                <w:lang w:val="en-US"/>
              </w:rPr>
              <w:t>/</w:t>
            </w:r>
            <w:bookmarkStart w:id="1" w:name="_Ref84927810"/>
            <w:r w:rsidR="00E84B46">
              <w:rPr>
                <w:rStyle w:val="Funotenzeichen"/>
                <w:rFonts w:cs="Arial"/>
                <w:szCs w:val="22"/>
                <w:lang w:val="en-GB" w:eastAsia="de-LI"/>
              </w:rPr>
              <w:footnoteReference w:id="4"/>
            </w:r>
            <w:bookmarkEnd w:id="1"/>
          </w:p>
          <w:p w14:paraId="691AE976" w14:textId="79D203E2" w:rsidR="0044585C" w:rsidRDefault="0044585C" w:rsidP="001119F1">
            <w:pPr>
              <w:spacing w:before="60"/>
              <w:ind w:left="317" w:hanging="425"/>
              <w:rPr>
                <w:szCs w:val="22"/>
                <w:lang w:val="en-GB"/>
              </w:rPr>
            </w:pPr>
            <w:r w:rsidRPr="0044585C">
              <w:rPr>
                <w:rFonts w:cs="Arial"/>
                <w:szCs w:val="22"/>
                <w:lang w:val="en-GB" w:eastAsia="de-LI"/>
              </w:rPr>
              <w:fldChar w:fldCharType="begin">
                <w:ffData>
                  <w:name w:val="Kontrollkästchen3"/>
                  <w:enabled/>
                  <w:calcOnExit w:val="0"/>
                  <w:checkBox>
                    <w:sizeAuto/>
                    <w:default w:val="0"/>
                    <w:checked w:val="0"/>
                  </w:checkBox>
                </w:ffData>
              </w:fldChar>
            </w:r>
            <w:r w:rsidRPr="0044585C">
              <w:rPr>
                <w:rFonts w:cs="Arial"/>
                <w:szCs w:val="22"/>
                <w:lang w:val="en-GB" w:eastAsia="de-LI"/>
              </w:rPr>
              <w:instrText xml:space="preserve"> FORMCHECKBOX </w:instrText>
            </w:r>
            <w:r w:rsidRPr="0044585C">
              <w:rPr>
                <w:rFonts w:cs="Arial"/>
                <w:szCs w:val="22"/>
                <w:lang w:val="en-GB" w:eastAsia="de-LI"/>
              </w:rPr>
            </w:r>
            <w:r w:rsidRPr="0044585C">
              <w:rPr>
                <w:rFonts w:cs="Arial"/>
                <w:szCs w:val="22"/>
                <w:lang w:val="en-GB" w:eastAsia="de-LI"/>
              </w:rPr>
              <w:fldChar w:fldCharType="separate"/>
            </w:r>
            <w:r w:rsidRPr="0044585C">
              <w:rPr>
                <w:rFonts w:cs="Arial"/>
                <w:szCs w:val="22"/>
                <w:lang w:val="en-GB" w:eastAsia="de-LI"/>
              </w:rPr>
              <w:fldChar w:fldCharType="end"/>
            </w:r>
            <w:r w:rsidRPr="0044585C">
              <w:rPr>
                <w:rFonts w:cs="Arial"/>
                <w:szCs w:val="22"/>
                <w:lang w:val="en-GB" w:eastAsia="de-LI"/>
              </w:rPr>
              <w:tab/>
            </w:r>
            <w:r w:rsidR="0044482C">
              <w:rPr>
                <w:szCs w:val="22"/>
                <w:lang w:val="en-GB"/>
              </w:rPr>
              <w:t>Investment E</w:t>
            </w:r>
            <w:r w:rsidR="00E84B46">
              <w:rPr>
                <w:szCs w:val="22"/>
                <w:lang w:val="en-GB"/>
              </w:rPr>
              <w:t xml:space="preserve">ntity in a </w:t>
            </w:r>
            <w:r w:rsidR="00880D89">
              <w:rPr>
                <w:szCs w:val="22"/>
                <w:lang w:val="en-GB"/>
              </w:rPr>
              <w:t>Participating J</w:t>
            </w:r>
            <w:r w:rsidR="00E84B46">
              <w:rPr>
                <w:szCs w:val="22"/>
                <w:lang w:val="en-GB"/>
              </w:rPr>
              <w:t>urisdiction</w:t>
            </w:r>
            <w:r w:rsidR="00B456F8">
              <w:rPr>
                <w:szCs w:val="22"/>
                <w:lang w:val="en-GB"/>
              </w:rPr>
              <w:t xml:space="preserve">, which </w:t>
            </w:r>
            <w:r w:rsidR="00E84B46">
              <w:rPr>
                <w:szCs w:val="22"/>
                <w:lang w:val="en-GB"/>
              </w:rPr>
              <w:t>is classified as non-reporting (</w:t>
            </w:r>
            <w:r w:rsidR="00E84B46" w:rsidRPr="00E84B46">
              <w:rPr>
                <w:szCs w:val="22"/>
                <w:lang w:val="en-GB"/>
              </w:rPr>
              <w:t>e.g.</w:t>
            </w:r>
            <w:r w:rsidR="00E84B46">
              <w:rPr>
                <w:szCs w:val="22"/>
                <w:lang w:val="en-GB"/>
              </w:rPr>
              <w:t xml:space="preserve"> Trustee-Documented Trust [TDT])</w:t>
            </w:r>
          </w:p>
          <w:p w14:paraId="714E1462" w14:textId="5959B867" w:rsidR="00BA2AFA" w:rsidRPr="00E84B46" w:rsidRDefault="00BA2AFA" w:rsidP="001119F1">
            <w:pPr>
              <w:spacing w:before="60"/>
              <w:ind w:left="317" w:hanging="425"/>
              <w:rPr>
                <w:szCs w:val="22"/>
                <w:lang w:val="en-GB"/>
              </w:rPr>
            </w:pPr>
            <w:r w:rsidRPr="0044585C">
              <w:rPr>
                <w:rFonts w:cs="Arial"/>
                <w:szCs w:val="22"/>
                <w:lang w:val="en-GB" w:eastAsia="de-LI"/>
              </w:rPr>
              <w:fldChar w:fldCharType="begin">
                <w:ffData>
                  <w:name w:val="Kontrollkästchen3"/>
                  <w:enabled/>
                  <w:calcOnExit w:val="0"/>
                  <w:checkBox>
                    <w:sizeAuto/>
                    <w:default w:val="0"/>
                    <w:checked w:val="0"/>
                  </w:checkBox>
                </w:ffData>
              </w:fldChar>
            </w:r>
            <w:r w:rsidRPr="0044585C">
              <w:rPr>
                <w:rFonts w:cs="Arial"/>
                <w:szCs w:val="22"/>
                <w:lang w:val="en-GB" w:eastAsia="de-LI"/>
              </w:rPr>
              <w:instrText xml:space="preserve"> FORMCHECKBOX </w:instrText>
            </w:r>
            <w:r w:rsidRPr="0044585C">
              <w:rPr>
                <w:rFonts w:cs="Arial"/>
                <w:szCs w:val="22"/>
                <w:lang w:val="en-GB" w:eastAsia="de-LI"/>
              </w:rPr>
            </w:r>
            <w:r w:rsidRPr="0044585C">
              <w:rPr>
                <w:rFonts w:cs="Arial"/>
                <w:szCs w:val="22"/>
                <w:lang w:val="en-GB" w:eastAsia="de-LI"/>
              </w:rPr>
              <w:fldChar w:fldCharType="separate"/>
            </w:r>
            <w:r w:rsidRPr="0044585C">
              <w:rPr>
                <w:rFonts w:cs="Arial"/>
                <w:szCs w:val="22"/>
                <w:lang w:val="en-GB" w:eastAsia="de-LI"/>
              </w:rPr>
              <w:fldChar w:fldCharType="end"/>
            </w:r>
            <w:r w:rsidRPr="0044585C">
              <w:rPr>
                <w:rFonts w:cs="Arial"/>
                <w:szCs w:val="22"/>
                <w:lang w:val="en-GB" w:eastAsia="de-LI"/>
              </w:rPr>
              <w:tab/>
            </w:r>
            <w:r w:rsidRPr="002A1233">
              <w:rPr>
                <w:rFonts w:cs="Arial"/>
                <w:szCs w:val="22"/>
                <w:lang w:val="en-GB" w:eastAsia="de-LI"/>
              </w:rPr>
              <w:t>Qualified non-profit entity (Art</w:t>
            </w:r>
            <w:r>
              <w:rPr>
                <w:rFonts w:cs="Arial"/>
                <w:szCs w:val="22"/>
                <w:lang w:val="en-GB" w:eastAsia="de-LI"/>
              </w:rPr>
              <w:t>icle</w:t>
            </w:r>
            <w:r w:rsidRPr="002A1233">
              <w:rPr>
                <w:rFonts w:cs="Arial"/>
                <w:szCs w:val="22"/>
                <w:lang w:val="en-GB" w:eastAsia="de-LI"/>
              </w:rPr>
              <w:t xml:space="preserve"> 2 </w:t>
            </w:r>
            <w:r>
              <w:rPr>
                <w:rFonts w:cs="Arial"/>
                <w:szCs w:val="22"/>
                <w:lang w:val="en-GB" w:eastAsia="de-LI"/>
              </w:rPr>
              <w:t>Paragraph</w:t>
            </w:r>
            <w:r w:rsidRPr="002A1233">
              <w:rPr>
                <w:rFonts w:cs="Arial"/>
                <w:szCs w:val="22"/>
                <w:lang w:val="en-GB" w:eastAsia="de-LI"/>
              </w:rPr>
              <w:t xml:space="preserve"> 1 </w:t>
            </w:r>
            <w:r>
              <w:rPr>
                <w:rFonts w:cs="Arial"/>
                <w:szCs w:val="22"/>
                <w:lang w:val="en-GB" w:eastAsia="de-LI"/>
              </w:rPr>
              <w:t>(</w:t>
            </w:r>
            <w:r w:rsidRPr="002A1233">
              <w:rPr>
                <w:rFonts w:cs="Arial"/>
                <w:szCs w:val="22"/>
                <w:lang w:val="en-GB" w:eastAsia="de-LI"/>
              </w:rPr>
              <w:t>14</w:t>
            </w:r>
            <w:r>
              <w:rPr>
                <w:rFonts w:cs="Arial"/>
                <w:szCs w:val="22"/>
                <w:lang w:val="en-GB" w:eastAsia="de-LI"/>
              </w:rPr>
              <w:t>)</w:t>
            </w:r>
            <w:r w:rsidRPr="002A1233">
              <w:rPr>
                <w:rFonts w:cs="Arial"/>
                <w:szCs w:val="22"/>
                <w:lang w:val="en-GB" w:eastAsia="de-LI"/>
              </w:rPr>
              <w:t xml:space="preserve"> </w:t>
            </w:r>
            <w:r>
              <w:rPr>
                <w:rFonts w:cs="Arial"/>
                <w:szCs w:val="22"/>
                <w:lang w:val="en-GB" w:eastAsia="de-LI"/>
              </w:rPr>
              <w:t>clause</w:t>
            </w:r>
            <w:r w:rsidRPr="002A1233">
              <w:rPr>
                <w:rFonts w:cs="Arial"/>
                <w:szCs w:val="22"/>
                <w:lang w:val="en-GB" w:eastAsia="de-LI"/>
              </w:rPr>
              <w:t xml:space="preserve"> f of the </w:t>
            </w:r>
            <w:r>
              <w:rPr>
                <w:rFonts w:cs="Arial"/>
                <w:szCs w:val="22"/>
                <w:lang w:val="en-GB" w:eastAsia="de-LI"/>
              </w:rPr>
              <w:t>AEOI</w:t>
            </w:r>
            <w:r w:rsidRPr="002A1233">
              <w:rPr>
                <w:rFonts w:cs="Arial"/>
                <w:szCs w:val="22"/>
                <w:lang w:val="en-GB" w:eastAsia="de-LI"/>
              </w:rPr>
              <w:t xml:space="preserve"> Act)</w:t>
            </w:r>
          </w:p>
          <w:p w14:paraId="487B4502" w14:textId="0F1B8487" w:rsidR="00B84AA0" w:rsidRPr="0044585C" w:rsidRDefault="0044585C" w:rsidP="00BA2AFA">
            <w:pPr>
              <w:spacing w:before="60"/>
              <w:ind w:left="317" w:hanging="425"/>
              <w:rPr>
                <w:szCs w:val="22"/>
                <w:lang w:val="en-GB"/>
              </w:rPr>
            </w:pPr>
            <w:r w:rsidRPr="0044585C">
              <w:rPr>
                <w:rFonts w:cs="Arial"/>
                <w:szCs w:val="22"/>
                <w:lang w:val="en-GB" w:eastAsia="de-LI"/>
              </w:rPr>
              <w:fldChar w:fldCharType="begin">
                <w:ffData>
                  <w:name w:val="Kontrollkästchen3"/>
                  <w:enabled/>
                  <w:calcOnExit w:val="0"/>
                  <w:checkBox>
                    <w:sizeAuto/>
                    <w:default w:val="0"/>
                    <w:checked w:val="0"/>
                  </w:checkBox>
                </w:ffData>
              </w:fldChar>
            </w:r>
            <w:r w:rsidRPr="0044585C">
              <w:rPr>
                <w:rFonts w:cs="Arial"/>
                <w:szCs w:val="22"/>
                <w:lang w:val="en-GB" w:eastAsia="de-LI"/>
              </w:rPr>
              <w:instrText xml:space="preserve"> FORMCHECKBOX </w:instrText>
            </w:r>
            <w:r w:rsidR="00073FE4" w:rsidRPr="0044585C">
              <w:rPr>
                <w:rFonts w:cs="Arial"/>
                <w:szCs w:val="22"/>
                <w:lang w:val="en-GB" w:eastAsia="de-LI"/>
              </w:rPr>
            </w:r>
            <w:r w:rsidRPr="0044585C">
              <w:rPr>
                <w:rFonts w:cs="Arial"/>
                <w:szCs w:val="22"/>
                <w:lang w:val="en-GB" w:eastAsia="de-LI"/>
              </w:rPr>
              <w:fldChar w:fldCharType="separate"/>
            </w:r>
            <w:r w:rsidRPr="0044585C">
              <w:rPr>
                <w:rFonts w:cs="Arial"/>
                <w:szCs w:val="22"/>
                <w:lang w:val="en-GB" w:eastAsia="de-LI"/>
              </w:rPr>
              <w:fldChar w:fldCharType="end"/>
            </w:r>
            <w:r w:rsidRPr="0044585C">
              <w:rPr>
                <w:rFonts w:cs="Arial"/>
                <w:szCs w:val="22"/>
                <w:lang w:val="en-GB" w:eastAsia="de-LI"/>
              </w:rPr>
              <w:tab/>
            </w:r>
            <w:r w:rsidR="00E84B46" w:rsidRPr="00E84B46">
              <w:rPr>
                <w:szCs w:val="22"/>
                <w:lang w:val="en-GB"/>
              </w:rPr>
              <w:t>Other Investment Entity</w:t>
            </w:r>
          </w:p>
        </w:tc>
      </w:tr>
      <w:tr w:rsidR="0044585C" w:rsidRPr="0044585C" w14:paraId="262EF733" w14:textId="77777777" w:rsidTr="00BC7384">
        <w:tc>
          <w:tcPr>
            <w:tcW w:w="9072" w:type="dxa"/>
          </w:tcPr>
          <w:p w14:paraId="49DFB4FC" w14:textId="77777777" w:rsidR="0044585C" w:rsidRPr="0044585C" w:rsidRDefault="0044585C" w:rsidP="001119F1">
            <w:pPr>
              <w:spacing w:before="240"/>
              <w:ind w:left="317" w:hanging="425"/>
              <w:rPr>
                <w:rFonts w:cs="Arial"/>
                <w:b/>
                <w:szCs w:val="20"/>
                <w:lang w:val="en-GB" w:eastAsia="de-LI"/>
              </w:rPr>
            </w:pPr>
            <w:r w:rsidRPr="0044585C">
              <w:rPr>
                <w:rFonts w:cs="Arial"/>
                <w:b/>
                <w:szCs w:val="20"/>
                <w:lang w:val="en-GB" w:eastAsia="de-LI"/>
              </w:rPr>
              <w:t>Active NFE</w:t>
            </w:r>
          </w:p>
        </w:tc>
      </w:tr>
      <w:tr w:rsidR="0044585C" w:rsidRPr="00073FE4" w14:paraId="563BFF08" w14:textId="77777777" w:rsidTr="00BC7384">
        <w:tc>
          <w:tcPr>
            <w:tcW w:w="9072" w:type="dxa"/>
          </w:tcPr>
          <w:p w14:paraId="72CE1639" w14:textId="4124BAB5" w:rsidR="0044585C" w:rsidRPr="0044585C" w:rsidRDefault="0044585C" w:rsidP="001119F1">
            <w:pPr>
              <w:spacing w:before="60"/>
              <w:ind w:left="317" w:hanging="425"/>
              <w:rPr>
                <w:szCs w:val="22"/>
                <w:lang w:val="en-GB"/>
              </w:rPr>
            </w:pPr>
            <w:r w:rsidRPr="0044585C">
              <w:rPr>
                <w:rFonts w:cs="Arial"/>
                <w:szCs w:val="22"/>
                <w:lang w:val="en-GB" w:eastAsia="de-LI"/>
              </w:rPr>
              <w:fldChar w:fldCharType="begin">
                <w:ffData>
                  <w:name w:val="Kontrollkästchen3"/>
                  <w:enabled/>
                  <w:calcOnExit w:val="0"/>
                  <w:checkBox>
                    <w:sizeAuto/>
                    <w:default w:val="0"/>
                    <w:checked w:val="0"/>
                  </w:checkBox>
                </w:ffData>
              </w:fldChar>
            </w:r>
            <w:r w:rsidRPr="0044585C">
              <w:rPr>
                <w:rFonts w:cs="Arial"/>
                <w:szCs w:val="22"/>
                <w:lang w:val="en-GB" w:eastAsia="de-LI"/>
              </w:rPr>
              <w:instrText xml:space="preserve"> FORMCHECKBOX </w:instrText>
            </w:r>
            <w:r w:rsidRPr="0044585C">
              <w:rPr>
                <w:rFonts w:cs="Arial"/>
                <w:szCs w:val="22"/>
                <w:lang w:val="en-GB" w:eastAsia="de-LI"/>
              </w:rPr>
            </w:r>
            <w:r w:rsidRPr="0044585C">
              <w:rPr>
                <w:rFonts w:cs="Arial"/>
                <w:szCs w:val="22"/>
                <w:lang w:val="en-GB" w:eastAsia="de-LI"/>
              </w:rPr>
              <w:fldChar w:fldCharType="separate"/>
            </w:r>
            <w:r w:rsidRPr="0044585C">
              <w:rPr>
                <w:rFonts w:cs="Arial"/>
                <w:szCs w:val="22"/>
                <w:lang w:val="en-GB" w:eastAsia="de-LI"/>
              </w:rPr>
              <w:fldChar w:fldCharType="end"/>
            </w:r>
            <w:r w:rsidRPr="0044585C">
              <w:rPr>
                <w:rFonts w:cs="Arial"/>
                <w:szCs w:val="22"/>
                <w:lang w:val="en-GB" w:eastAsia="de-LI"/>
              </w:rPr>
              <w:tab/>
            </w:r>
            <w:r w:rsidRPr="0044585C">
              <w:rPr>
                <w:szCs w:val="22"/>
                <w:lang w:val="en-GB"/>
              </w:rPr>
              <w:t xml:space="preserve">Active </w:t>
            </w:r>
            <w:r w:rsidR="00B456F8">
              <w:rPr>
                <w:szCs w:val="22"/>
                <w:lang w:val="en-GB"/>
              </w:rPr>
              <w:t>entity</w:t>
            </w:r>
            <w:r w:rsidR="00B456F8" w:rsidRPr="0044585C">
              <w:rPr>
                <w:szCs w:val="22"/>
                <w:lang w:val="en-GB"/>
              </w:rPr>
              <w:t xml:space="preserve"> </w:t>
            </w:r>
            <w:r w:rsidR="00B86036">
              <w:rPr>
                <w:szCs w:val="22"/>
                <w:lang w:val="en-GB"/>
              </w:rPr>
              <w:t>that is n</w:t>
            </w:r>
            <w:r w:rsidR="00880D89">
              <w:rPr>
                <w:szCs w:val="22"/>
                <w:lang w:val="en-GB"/>
              </w:rPr>
              <w:t>ot a F</w:t>
            </w:r>
            <w:r w:rsidR="00B86036">
              <w:rPr>
                <w:szCs w:val="22"/>
                <w:lang w:val="en-GB"/>
              </w:rPr>
              <w:t xml:space="preserve">inancial </w:t>
            </w:r>
            <w:r w:rsidR="00880D89">
              <w:rPr>
                <w:szCs w:val="22"/>
                <w:lang w:val="en-GB"/>
              </w:rPr>
              <w:t>I</w:t>
            </w:r>
            <w:r w:rsidR="00B86036">
              <w:rPr>
                <w:szCs w:val="22"/>
                <w:lang w:val="en-GB"/>
              </w:rPr>
              <w:t>nstitution (e.g. a trading company i</w:t>
            </w:r>
            <w:r w:rsidR="00880D89">
              <w:rPr>
                <w:szCs w:val="22"/>
                <w:lang w:val="en-GB"/>
              </w:rPr>
              <w:t>n the manufacturing sector), a H</w:t>
            </w:r>
            <w:r w:rsidR="00B86036">
              <w:rPr>
                <w:szCs w:val="22"/>
                <w:lang w:val="en-GB"/>
              </w:rPr>
              <w:t xml:space="preserve">olding NFE or a </w:t>
            </w:r>
            <w:r w:rsidR="00880D89">
              <w:rPr>
                <w:szCs w:val="22"/>
                <w:lang w:val="en-GB"/>
              </w:rPr>
              <w:t>T</w:t>
            </w:r>
            <w:r w:rsidR="00B86036">
              <w:rPr>
                <w:szCs w:val="22"/>
                <w:lang w:val="en-GB"/>
              </w:rPr>
              <w:t xml:space="preserve">reasury </w:t>
            </w:r>
            <w:r w:rsidR="00880D89">
              <w:rPr>
                <w:szCs w:val="22"/>
                <w:lang w:val="en-GB"/>
              </w:rPr>
              <w:t>C</w:t>
            </w:r>
            <w:r w:rsidR="00B86036">
              <w:rPr>
                <w:szCs w:val="22"/>
                <w:lang w:val="en-GB"/>
              </w:rPr>
              <w:t>enter</w:t>
            </w:r>
          </w:p>
          <w:p w14:paraId="67377979" w14:textId="6E1816CC" w:rsidR="0044585C" w:rsidRPr="00B86036" w:rsidRDefault="0044585C" w:rsidP="00880D89">
            <w:pPr>
              <w:spacing w:before="60"/>
              <w:ind w:left="317" w:hanging="425"/>
              <w:rPr>
                <w:szCs w:val="22"/>
                <w:lang w:val="en-GB"/>
              </w:rPr>
            </w:pPr>
            <w:r w:rsidRPr="0044585C">
              <w:rPr>
                <w:rFonts w:cs="Arial"/>
                <w:szCs w:val="22"/>
                <w:lang w:val="en-GB" w:eastAsia="de-LI"/>
              </w:rPr>
              <w:fldChar w:fldCharType="begin">
                <w:ffData>
                  <w:name w:val="Kontrollkästchen3"/>
                  <w:enabled/>
                  <w:calcOnExit w:val="0"/>
                  <w:checkBox>
                    <w:sizeAuto/>
                    <w:default w:val="0"/>
                    <w:checked w:val="0"/>
                  </w:checkBox>
                </w:ffData>
              </w:fldChar>
            </w:r>
            <w:r w:rsidRPr="0044585C">
              <w:rPr>
                <w:rFonts w:cs="Arial"/>
                <w:szCs w:val="22"/>
                <w:lang w:val="en-GB" w:eastAsia="de-LI"/>
              </w:rPr>
              <w:instrText xml:space="preserve"> FORMCHECKBOX </w:instrText>
            </w:r>
            <w:r w:rsidRPr="0044585C">
              <w:rPr>
                <w:rFonts w:cs="Arial"/>
                <w:szCs w:val="22"/>
                <w:lang w:val="en-GB" w:eastAsia="de-LI"/>
              </w:rPr>
            </w:r>
            <w:r w:rsidRPr="0044585C">
              <w:rPr>
                <w:rFonts w:cs="Arial"/>
                <w:szCs w:val="22"/>
                <w:lang w:val="en-GB" w:eastAsia="de-LI"/>
              </w:rPr>
              <w:fldChar w:fldCharType="separate"/>
            </w:r>
            <w:r w:rsidRPr="0044585C">
              <w:rPr>
                <w:rFonts w:cs="Arial"/>
                <w:szCs w:val="22"/>
                <w:lang w:val="en-GB" w:eastAsia="de-LI"/>
              </w:rPr>
              <w:fldChar w:fldCharType="end"/>
            </w:r>
            <w:r w:rsidRPr="0044585C">
              <w:rPr>
                <w:rFonts w:cs="Arial"/>
                <w:szCs w:val="22"/>
                <w:lang w:val="en-GB" w:eastAsia="de-LI"/>
              </w:rPr>
              <w:tab/>
              <w:t xml:space="preserve">Tax-exempt, </w:t>
            </w:r>
            <w:r w:rsidRPr="0044585C">
              <w:rPr>
                <w:szCs w:val="22"/>
                <w:lang w:val="en-GB"/>
              </w:rPr>
              <w:t>exclusively non-profit entity</w:t>
            </w:r>
            <w:r w:rsidR="00C12235">
              <w:rPr>
                <w:szCs w:val="22"/>
                <w:lang w:val="en-GB"/>
              </w:rPr>
              <w:t xml:space="preserve">, which is not a </w:t>
            </w:r>
            <w:r w:rsidR="00880D89">
              <w:rPr>
                <w:szCs w:val="22"/>
                <w:lang w:val="en-GB"/>
              </w:rPr>
              <w:t>F</w:t>
            </w:r>
            <w:r w:rsidR="00C12235">
              <w:rPr>
                <w:szCs w:val="22"/>
                <w:lang w:val="en-GB"/>
              </w:rPr>
              <w:t xml:space="preserve">inancial </w:t>
            </w:r>
            <w:r w:rsidR="00880D89">
              <w:rPr>
                <w:szCs w:val="22"/>
                <w:lang w:val="en-GB"/>
              </w:rPr>
              <w:t>I</w:t>
            </w:r>
            <w:r w:rsidR="00C12235">
              <w:rPr>
                <w:szCs w:val="22"/>
                <w:lang w:val="en-GB"/>
              </w:rPr>
              <w:t>nstitution</w:t>
            </w:r>
            <w:r w:rsidR="00B86036">
              <w:rPr>
                <w:szCs w:val="22"/>
                <w:lang w:val="en-GB"/>
              </w:rPr>
              <w:t xml:space="preserve"> (</w:t>
            </w:r>
            <w:r w:rsidR="00B86036" w:rsidRPr="00BC7384">
              <w:rPr>
                <w:lang w:val="en-GB"/>
              </w:rPr>
              <w:t>Article 2 Paragraph 1 (2) Clause h of the AEOI Act)</w:t>
            </w:r>
          </w:p>
        </w:tc>
      </w:tr>
      <w:tr w:rsidR="000F134B" w:rsidRPr="00073FE4" w14:paraId="5D5FCC73" w14:textId="77777777" w:rsidTr="00BC7384">
        <w:tc>
          <w:tcPr>
            <w:tcW w:w="9072" w:type="dxa"/>
          </w:tcPr>
          <w:p w14:paraId="0158AD6F" w14:textId="77777777" w:rsidR="000F134B" w:rsidRPr="0044585C" w:rsidRDefault="000F134B" w:rsidP="000F134B">
            <w:pPr>
              <w:spacing w:before="60"/>
              <w:ind w:left="317" w:hanging="425"/>
              <w:rPr>
                <w:szCs w:val="22"/>
                <w:lang w:val="en-GB"/>
              </w:rPr>
            </w:pPr>
            <w:r w:rsidRPr="0044585C">
              <w:rPr>
                <w:rFonts w:cs="Arial"/>
                <w:szCs w:val="22"/>
                <w:lang w:val="en-GB" w:eastAsia="de-LI"/>
              </w:rPr>
              <w:fldChar w:fldCharType="begin">
                <w:ffData>
                  <w:name w:val="Kontrollkästchen3"/>
                  <w:enabled/>
                  <w:calcOnExit w:val="0"/>
                  <w:checkBox>
                    <w:sizeAuto/>
                    <w:default w:val="0"/>
                    <w:checked w:val="0"/>
                  </w:checkBox>
                </w:ffData>
              </w:fldChar>
            </w:r>
            <w:r w:rsidRPr="0044585C">
              <w:rPr>
                <w:rFonts w:cs="Arial"/>
                <w:szCs w:val="22"/>
                <w:lang w:val="en-GB" w:eastAsia="de-LI"/>
              </w:rPr>
              <w:instrText xml:space="preserve"> FORMCHECKBOX </w:instrText>
            </w:r>
            <w:r w:rsidRPr="0044585C">
              <w:rPr>
                <w:rFonts w:cs="Arial"/>
                <w:szCs w:val="22"/>
                <w:lang w:val="en-GB" w:eastAsia="de-LI"/>
              </w:rPr>
            </w:r>
            <w:r w:rsidRPr="0044585C">
              <w:rPr>
                <w:rFonts w:cs="Arial"/>
                <w:szCs w:val="22"/>
                <w:lang w:val="en-GB" w:eastAsia="de-LI"/>
              </w:rPr>
              <w:fldChar w:fldCharType="separate"/>
            </w:r>
            <w:r w:rsidRPr="0044585C">
              <w:rPr>
                <w:rFonts w:cs="Arial"/>
                <w:szCs w:val="22"/>
                <w:lang w:val="en-GB" w:eastAsia="de-LI"/>
              </w:rPr>
              <w:fldChar w:fldCharType="end"/>
            </w:r>
            <w:r w:rsidRPr="0044585C">
              <w:rPr>
                <w:rFonts w:cs="Arial"/>
                <w:szCs w:val="22"/>
                <w:lang w:val="en-GB" w:eastAsia="de-LI"/>
              </w:rPr>
              <w:tab/>
            </w:r>
            <w:r w:rsidRPr="0044585C">
              <w:rPr>
                <w:szCs w:val="22"/>
                <w:lang w:val="en-GB"/>
              </w:rPr>
              <w:t xml:space="preserve">Entity </w:t>
            </w:r>
            <w:r>
              <w:rPr>
                <w:szCs w:val="22"/>
                <w:lang w:val="en-GB"/>
              </w:rPr>
              <w:t>the stock of which is regularly traded on an established securities market or a related entity of an entity the stock of which is regularly traded on an established securities market or a governmental entity, an international organisation, a central bank or an entity wholly owned by one or more of the foregoing</w:t>
            </w:r>
          </w:p>
          <w:p w14:paraId="06D2BB15" w14:textId="42022595" w:rsidR="000F134B" w:rsidRPr="0044585C" w:rsidRDefault="000F134B" w:rsidP="000F134B">
            <w:pPr>
              <w:spacing w:before="60"/>
              <w:ind w:left="317" w:hanging="425"/>
              <w:rPr>
                <w:rFonts w:cs="Arial"/>
                <w:szCs w:val="22"/>
                <w:lang w:val="en-GB" w:eastAsia="de-LI"/>
              </w:rPr>
            </w:pPr>
            <w:r w:rsidRPr="0044585C">
              <w:rPr>
                <w:rFonts w:cs="Arial"/>
                <w:szCs w:val="22"/>
                <w:lang w:val="en-GB" w:eastAsia="de-LI"/>
              </w:rPr>
              <w:fldChar w:fldCharType="begin">
                <w:ffData>
                  <w:name w:val="Kontrollkästchen3"/>
                  <w:enabled/>
                  <w:calcOnExit w:val="0"/>
                  <w:checkBox>
                    <w:sizeAuto/>
                    <w:default w:val="0"/>
                    <w:checked w:val="0"/>
                  </w:checkBox>
                </w:ffData>
              </w:fldChar>
            </w:r>
            <w:r w:rsidRPr="0044585C">
              <w:rPr>
                <w:rFonts w:cs="Arial"/>
                <w:szCs w:val="22"/>
                <w:lang w:val="en-GB" w:eastAsia="de-LI"/>
              </w:rPr>
              <w:instrText xml:space="preserve"> FORMCHECKBOX </w:instrText>
            </w:r>
            <w:r w:rsidRPr="0044585C">
              <w:rPr>
                <w:rFonts w:cs="Arial"/>
                <w:szCs w:val="22"/>
                <w:lang w:val="en-GB" w:eastAsia="de-LI"/>
              </w:rPr>
            </w:r>
            <w:r w:rsidRPr="0044585C">
              <w:rPr>
                <w:rFonts w:cs="Arial"/>
                <w:szCs w:val="22"/>
                <w:lang w:val="en-GB" w:eastAsia="de-LI"/>
              </w:rPr>
              <w:fldChar w:fldCharType="separate"/>
            </w:r>
            <w:r w:rsidRPr="0044585C">
              <w:rPr>
                <w:rFonts w:cs="Arial"/>
                <w:szCs w:val="22"/>
                <w:lang w:val="en-GB" w:eastAsia="de-LI"/>
              </w:rPr>
              <w:fldChar w:fldCharType="end"/>
            </w:r>
            <w:r w:rsidRPr="0044585C">
              <w:rPr>
                <w:rFonts w:cs="Arial"/>
                <w:szCs w:val="22"/>
                <w:lang w:val="en-GB" w:eastAsia="de-LI"/>
              </w:rPr>
              <w:tab/>
              <w:t>Start-up NFE or NFE in liquidation</w:t>
            </w:r>
          </w:p>
        </w:tc>
      </w:tr>
      <w:tr w:rsidR="000F134B" w:rsidRPr="00757013" w14:paraId="282362EC" w14:textId="77777777" w:rsidTr="00BC7384">
        <w:tc>
          <w:tcPr>
            <w:tcW w:w="9072" w:type="dxa"/>
          </w:tcPr>
          <w:p w14:paraId="3191241E" w14:textId="6768B00D" w:rsidR="000F134B" w:rsidRPr="0044585C" w:rsidRDefault="000F134B" w:rsidP="00BC7384">
            <w:pPr>
              <w:spacing w:before="240"/>
              <w:ind w:left="317" w:hanging="425"/>
              <w:rPr>
                <w:rFonts w:cs="Arial"/>
                <w:szCs w:val="22"/>
                <w:lang w:val="en-GB" w:eastAsia="de-LI"/>
              </w:rPr>
            </w:pPr>
            <w:r w:rsidRPr="0044585C">
              <w:rPr>
                <w:rFonts w:cs="Arial"/>
                <w:b/>
                <w:szCs w:val="22"/>
                <w:lang w:val="en-GB" w:eastAsia="de-LI"/>
              </w:rPr>
              <w:t>Passive NFE</w:t>
            </w:r>
          </w:p>
        </w:tc>
      </w:tr>
      <w:tr w:rsidR="000F134B" w:rsidRPr="00073FE4" w14:paraId="2B41764A" w14:textId="77777777" w:rsidTr="00BC7384">
        <w:tc>
          <w:tcPr>
            <w:tcW w:w="9072" w:type="dxa"/>
          </w:tcPr>
          <w:p w14:paraId="73F57975" w14:textId="2C8B88F6" w:rsidR="000F134B" w:rsidRPr="0044585C" w:rsidRDefault="000F134B" w:rsidP="00880D89">
            <w:pPr>
              <w:spacing w:before="60"/>
              <w:ind w:left="317" w:hanging="425"/>
              <w:rPr>
                <w:rFonts w:cs="Arial"/>
                <w:szCs w:val="22"/>
                <w:lang w:val="en-GB" w:eastAsia="de-LI"/>
              </w:rPr>
            </w:pPr>
            <w:r w:rsidRPr="0044585C">
              <w:rPr>
                <w:rFonts w:cs="Arial"/>
                <w:szCs w:val="22"/>
                <w:lang w:val="en-GB" w:eastAsia="de-LI"/>
              </w:rPr>
              <w:fldChar w:fldCharType="begin">
                <w:ffData>
                  <w:name w:val="Kontrollkästchen3"/>
                  <w:enabled/>
                  <w:calcOnExit w:val="0"/>
                  <w:checkBox>
                    <w:sizeAuto/>
                    <w:default w:val="0"/>
                    <w:checked w:val="0"/>
                  </w:checkBox>
                </w:ffData>
              </w:fldChar>
            </w:r>
            <w:r w:rsidRPr="0044585C">
              <w:rPr>
                <w:rFonts w:cs="Arial"/>
                <w:szCs w:val="22"/>
                <w:lang w:val="en-GB" w:eastAsia="de-LI"/>
              </w:rPr>
              <w:instrText xml:space="preserve"> FORMCHECKBOX </w:instrText>
            </w:r>
            <w:r w:rsidRPr="0044585C">
              <w:rPr>
                <w:rFonts w:cs="Arial"/>
                <w:szCs w:val="22"/>
                <w:lang w:val="en-GB" w:eastAsia="de-LI"/>
              </w:rPr>
            </w:r>
            <w:r w:rsidRPr="0044585C">
              <w:rPr>
                <w:rFonts w:cs="Arial"/>
                <w:szCs w:val="22"/>
                <w:lang w:val="en-GB" w:eastAsia="de-LI"/>
              </w:rPr>
              <w:fldChar w:fldCharType="separate"/>
            </w:r>
            <w:r w:rsidRPr="0044585C">
              <w:rPr>
                <w:rFonts w:cs="Arial"/>
                <w:szCs w:val="22"/>
                <w:lang w:val="en-GB" w:eastAsia="de-LI"/>
              </w:rPr>
              <w:fldChar w:fldCharType="end"/>
            </w:r>
            <w:r w:rsidRPr="0044585C">
              <w:rPr>
                <w:rFonts w:cs="Arial"/>
                <w:szCs w:val="22"/>
                <w:lang w:val="en-GB" w:eastAsia="de-LI"/>
              </w:rPr>
              <w:tab/>
            </w:r>
            <w:r>
              <w:rPr>
                <w:rFonts w:cs="Arial"/>
                <w:szCs w:val="22"/>
                <w:lang w:val="en-GB" w:eastAsia="de-LI"/>
              </w:rPr>
              <w:t xml:space="preserve">Entity that is not a </w:t>
            </w:r>
            <w:r w:rsidR="00880D89">
              <w:rPr>
                <w:rFonts w:cs="Arial"/>
                <w:szCs w:val="22"/>
                <w:lang w:val="en-GB" w:eastAsia="de-LI"/>
              </w:rPr>
              <w:t>F</w:t>
            </w:r>
            <w:r>
              <w:rPr>
                <w:rFonts w:cs="Arial"/>
                <w:szCs w:val="22"/>
                <w:lang w:val="en-GB" w:eastAsia="de-LI"/>
              </w:rPr>
              <w:t xml:space="preserve">inancial </w:t>
            </w:r>
            <w:r w:rsidR="00880D89">
              <w:rPr>
                <w:rFonts w:cs="Arial"/>
                <w:szCs w:val="22"/>
                <w:lang w:val="en-GB" w:eastAsia="de-LI"/>
              </w:rPr>
              <w:t>I</w:t>
            </w:r>
            <w:r>
              <w:rPr>
                <w:rFonts w:cs="Arial"/>
                <w:szCs w:val="22"/>
                <w:lang w:val="en-GB" w:eastAsia="de-LI"/>
              </w:rPr>
              <w:t xml:space="preserve">nstitution and not an </w:t>
            </w:r>
            <w:r w:rsidR="00880D89">
              <w:rPr>
                <w:rFonts w:cs="Arial"/>
                <w:szCs w:val="22"/>
                <w:lang w:val="en-GB" w:eastAsia="de-LI"/>
              </w:rPr>
              <w:t>A</w:t>
            </w:r>
            <w:r>
              <w:rPr>
                <w:rFonts w:cs="Arial"/>
                <w:szCs w:val="22"/>
                <w:lang w:val="en-GB" w:eastAsia="de-LI"/>
              </w:rPr>
              <w:t>ctive</w:t>
            </w:r>
            <w:r w:rsidR="00AF3657">
              <w:rPr>
                <w:rFonts w:cs="Arial"/>
                <w:szCs w:val="22"/>
                <w:lang w:val="en-GB" w:eastAsia="de-LI"/>
              </w:rPr>
              <w:t xml:space="preserve"> NFE</w:t>
            </w:r>
            <w:r w:rsidRPr="00922662">
              <w:rPr>
                <w:rStyle w:val="Funotenzeichen"/>
              </w:rPr>
              <w:fldChar w:fldCharType="begin"/>
            </w:r>
            <w:r w:rsidRPr="00922662">
              <w:rPr>
                <w:rStyle w:val="Funotenzeichen"/>
                <w:lang w:val="en-GB"/>
              </w:rPr>
              <w:instrText xml:space="preserve"> NOTEREF _Ref84927810 \h  \* MERGEFORMAT </w:instrText>
            </w:r>
            <w:r w:rsidRPr="00922662">
              <w:rPr>
                <w:rStyle w:val="Funotenzeichen"/>
              </w:rPr>
            </w:r>
            <w:r w:rsidRPr="00922662">
              <w:rPr>
                <w:rStyle w:val="Funotenzeichen"/>
              </w:rPr>
              <w:fldChar w:fldCharType="separate"/>
            </w:r>
            <w:r w:rsidRPr="00922662">
              <w:rPr>
                <w:rStyle w:val="Funotenzeichen"/>
                <w:lang w:val="en-GB"/>
              </w:rPr>
              <w:t>4</w:t>
            </w:r>
            <w:r w:rsidRPr="00922662">
              <w:rPr>
                <w:rStyle w:val="Funotenzeichen"/>
              </w:rPr>
              <w:fldChar w:fldCharType="end"/>
            </w:r>
          </w:p>
        </w:tc>
      </w:tr>
    </w:tbl>
    <w:p w14:paraId="426749CD" w14:textId="77777777" w:rsidR="00047D3A" w:rsidRDefault="00047D3A">
      <w:pPr>
        <w:spacing w:before="0" w:after="0"/>
        <w:jc w:val="left"/>
        <w:rPr>
          <w:lang w:val="en-GB"/>
        </w:rPr>
      </w:pPr>
    </w:p>
    <w:p w14:paraId="56B3BB35" w14:textId="2D2F835A" w:rsidR="0044585C" w:rsidRPr="0044585C" w:rsidRDefault="00047D3A">
      <w:pPr>
        <w:spacing w:before="0" w:after="0"/>
        <w:jc w:val="left"/>
        <w:rPr>
          <w:lang w:val="en-GB"/>
        </w:rPr>
      </w:pPr>
      <w:r>
        <w:rPr>
          <w:lang w:val="en-GB"/>
        </w:rPr>
        <w:br w:type="page"/>
      </w:r>
    </w:p>
    <w:p w14:paraId="5B41CA9D" w14:textId="77777777" w:rsidR="00201DEB" w:rsidRPr="0044585C" w:rsidRDefault="00201DEB" w:rsidP="00201DEB">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GB"/>
        </w:rPr>
      </w:pPr>
      <w:r w:rsidRPr="0044585C">
        <w:rPr>
          <w:rFonts w:asciiTheme="minorHAnsi" w:hAnsiTheme="minorHAnsi" w:cs="Z@RDD3B.tmp"/>
          <w:b/>
          <w:bCs/>
          <w:color w:val="000000"/>
          <w:sz w:val="22"/>
          <w:szCs w:val="22"/>
          <w:lang w:val="en-GB"/>
        </w:rPr>
        <w:lastRenderedPageBreak/>
        <w:t xml:space="preserve">Declaration of </w:t>
      </w:r>
      <w:r w:rsidR="000D005A" w:rsidRPr="0044585C">
        <w:rPr>
          <w:rFonts w:asciiTheme="minorHAnsi" w:hAnsiTheme="minorHAnsi" w:cs="Z@RDD3B.tmp"/>
          <w:b/>
          <w:bCs/>
          <w:color w:val="000000"/>
          <w:sz w:val="22"/>
          <w:szCs w:val="22"/>
          <w:lang w:val="en-GB"/>
        </w:rPr>
        <w:t xml:space="preserve">information relevant for </w:t>
      </w:r>
      <w:r w:rsidRPr="0044585C">
        <w:rPr>
          <w:rFonts w:asciiTheme="minorHAnsi" w:hAnsiTheme="minorHAnsi" w:cs="Z@RDD3B.tmp"/>
          <w:b/>
          <w:bCs/>
          <w:color w:val="000000"/>
          <w:sz w:val="22"/>
          <w:szCs w:val="22"/>
          <w:lang w:val="en-GB"/>
        </w:rPr>
        <w:t>tax</w:t>
      </w:r>
      <w:r w:rsidR="000D005A" w:rsidRPr="0044585C">
        <w:rPr>
          <w:rFonts w:asciiTheme="minorHAnsi" w:hAnsiTheme="minorHAnsi" w:cs="Z@RDD3B.tmp"/>
          <w:b/>
          <w:bCs/>
          <w:color w:val="000000"/>
          <w:sz w:val="22"/>
          <w:szCs w:val="22"/>
          <w:lang w:val="en-GB"/>
        </w:rPr>
        <w:t xml:space="preserve"> purposes</w:t>
      </w:r>
    </w:p>
    <w:p w14:paraId="0606C1AE" w14:textId="67B30D15" w:rsidR="005C1EF9" w:rsidRDefault="005E66B6" w:rsidP="00BC1522">
      <w:pPr>
        <w:rPr>
          <w:lang w:val="en-GB"/>
        </w:rPr>
      </w:pPr>
      <w:r w:rsidRPr="00BC7384">
        <w:rPr>
          <w:lang w:val="en-GB"/>
        </w:rPr>
        <w:t xml:space="preserve">Please list in the following table all of the </w:t>
      </w:r>
      <w:r w:rsidR="00375EDD">
        <w:rPr>
          <w:lang w:val="en-GB"/>
        </w:rPr>
        <w:t>C</w:t>
      </w:r>
      <w:r>
        <w:rPr>
          <w:lang w:val="en-GB"/>
        </w:rPr>
        <w:t>lient's</w:t>
      </w:r>
      <w:r w:rsidRPr="00BC7384">
        <w:rPr>
          <w:lang w:val="en-GB"/>
        </w:rPr>
        <w:t xml:space="preserve"> countries of residence for tax purposes together with the associated Tax Identification Numbers (TIN)</w:t>
      </w:r>
      <w:r w:rsidR="002800F5">
        <w:rPr>
          <w:lang w:val="en-GB"/>
        </w:rPr>
        <w:t xml:space="preserve"> or, in justified exceptional cases, the reason for the missing TIN</w:t>
      </w:r>
      <w:r w:rsidR="00A31895">
        <w:rPr>
          <w:lang w:val="en-GB"/>
        </w:rPr>
        <w:t>.</w:t>
      </w:r>
    </w:p>
    <w:p w14:paraId="5045AF33" w14:textId="0A736C0F" w:rsidR="003A1420" w:rsidRPr="009E3BB1" w:rsidRDefault="00830819" w:rsidP="00BC1522">
      <w:pPr>
        <w:rPr>
          <w:lang w:val="en-GB"/>
        </w:rPr>
      </w:pPr>
      <w:bookmarkStart w:id="2" w:name="_Hlk210998571"/>
      <w:r w:rsidRPr="009E3BB1">
        <w:rPr>
          <w:lang w:val="en-GB"/>
        </w:rPr>
        <w:t>With regard to tax residency and TIN, please refer to the relevant country-specific information available on the OECD website (https://www.oecd.org).</w:t>
      </w:r>
      <w:bookmarkEnd w:id="2"/>
    </w:p>
    <w:tbl>
      <w:tblPr>
        <w:tblStyle w:val="Listentabelle3Akzent3"/>
        <w:tblW w:w="5000" w:type="pct"/>
        <w:tblBorders>
          <w:insideH w:val="single" w:sz="4" w:space="0" w:color="A5A5A5" w:themeColor="accent3"/>
          <w:insideV w:val="single" w:sz="4" w:space="0" w:color="A5A5A5" w:themeColor="accent3"/>
        </w:tblBorders>
        <w:tblLook w:val="04A0" w:firstRow="1" w:lastRow="0" w:firstColumn="1" w:lastColumn="0" w:noHBand="0" w:noVBand="1"/>
      </w:tblPr>
      <w:tblGrid>
        <w:gridCol w:w="2404"/>
        <w:gridCol w:w="2267"/>
        <w:gridCol w:w="4389"/>
      </w:tblGrid>
      <w:tr w:rsidR="00BC7384" w:rsidRPr="00073FE4" w14:paraId="263411AC" w14:textId="77777777" w:rsidTr="00BC738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25" w:type="pct"/>
            <w:tcBorders>
              <w:right w:val="single" w:sz="4" w:space="0" w:color="FFFFFF" w:themeColor="background1"/>
            </w:tcBorders>
          </w:tcPr>
          <w:p w14:paraId="4C40DF1E" w14:textId="55291A4F" w:rsidR="005C1EF9" w:rsidRPr="00BC7384" w:rsidRDefault="0044585C" w:rsidP="00880D89">
            <w:pPr>
              <w:rPr>
                <w:iCs/>
                <w:sz w:val="16"/>
                <w:szCs w:val="16"/>
                <w:lang w:val="en-GB"/>
              </w:rPr>
            </w:pPr>
            <w:r w:rsidRPr="00BC7384">
              <w:rPr>
                <w:iCs/>
                <w:sz w:val="16"/>
                <w:szCs w:val="16"/>
                <w:lang w:val="en-GB"/>
              </w:rPr>
              <w:t>Countries</w:t>
            </w:r>
            <w:r w:rsidR="005C1EF9" w:rsidRPr="00BC7384">
              <w:rPr>
                <w:iCs/>
                <w:sz w:val="16"/>
                <w:szCs w:val="16"/>
                <w:lang w:val="en-GB"/>
              </w:rPr>
              <w:t xml:space="preserve"> of residence for tax purposes (</w:t>
            </w:r>
            <w:r w:rsidR="00880D89" w:rsidRPr="00BC7384">
              <w:rPr>
                <w:iCs/>
                <w:sz w:val="16"/>
                <w:szCs w:val="16"/>
                <w:lang w:val="en-GB"/>
              </w:rPr>
              <w:t>please list all countries</w:t>
            </w:r>
            <w:r w:rsidR="005C1EF9" w:rsidRPr="00BC7384">
              <w:rPr>
                <w:iCs/>
                <w:sz w:val="16"/>
                <w:szCs w:val="16"/>
                <w:lang w:val="en-GB"/>
              </w:rPr>
              <w:t>)</w:t>
            </w:r>
            <w:r w:rsidR="007461CB">
              <w:rPr>
                <w:rStyle w:val="Funotenzeichen"/>
                <w:iCs/>
                <w:sz w:val="16"/>
                <w:szCs w:val="16"/>
                <w:lang w:val="en-US"/>
              </w:rPr>
              <w:t xml:space="preserve"> </w:t>
            </w:r>
            <w:r w:rsidR="007461CB">
              <w:rPr>
                <w:rStyle w:val="Funotenzeichen"/>
                <w:iCs/>
                <w:sz w:val="16"/>
                <w:szCs w:val="16"/>
                <w:lang w:val="en-US"/>
              </w:rPr>
              <w:footnoteReference w:id="5"/>
            </w:r>
          </w:p>
        </w:tc>
        <w:tc>
          <w:tcPr>
            <w:tcW w:w="1250" w:type="pct"/>
            <w:tcBorders>
              <w:left w:val="single" w:sz="4" w:space="0" w:color="FFFFFF" w:themeColor="background1"/>
              <w:right w:val="single" w:sz="4" w:space="0" w:color="FFFFFF" w:themeColor="background1"/>
            </w:tcBorders>
          </w:tcPr>
          <w:p w14:paraId="6FBC507F" w14:textId="1D563047" w:rsidR="005C1EF9" w:rsidRPr="00BC7384" w:rsidRDefault="00B30182" w:rsidP="005656E6">
            <w:pPr>
              <w:cnfStyle w:val="100000000000" w:firstRow="1" w:lastRow="0" w:firstColumn="0" w:lastColumn="0" w:oddVBand="0" w:evenVBand="0" w:oddHBand="0" w:evenHBand="0" w:firstRowFirstColumn="0" w:firstRowLastColumn="0" w:lastRowFirstColumn="0" w:lastRowLastColumn="0"/>
              <w:rPr>
                <w:iCs/>
                <w:sz w:val="16"/>
                <w:szCs w:val="16"/>
                <w:lang w:val="en-GB"/>
              </w:rPr>
            </w:pPr>
            <w:r w:rsidRPr="00BC7384">
              <w:rPr>
                <w:iCs/>
                <w:sz w:val="16"/>
                <w:szCs w:val="16"/>
                <w:lang w:val="en-GB"/>
              </w:rPr>
              <w:t>Tax Identification Number (</w:t>
            </w:r>
            <w:r w:rsidR="005C1EF9" w:rsidRPr="00BC7384">
              <w:rPr>
                <w:iCs/>
                <w:sz w:val="16"/>
                <w:szCs w:val="16"/>
                <w:lang w:val="en-GB"/>
              </w:rPr>
              <w:t>TIN</w:t>
            </w:r>
            <w:r w:rsidRPr="00BC7384">
              <w:rPr>
                <w:iCs/>
                <w:sz w:val="16"/>
                <w:szCs w:val="16"/>
                <w:lang w:val="en-GB"/>
              </w:rPr>
              <w:t>)</w:t>
            </w:r>
            <w:r w:rsidR="005C1EF9" w:rsidRPr="00BC7384">
              <w:rPr>
                <w:iCs/>
                <w:sz w:val="16"/>
                <w:szCs w:val="16"/>
                <w:lang w:val="en-GB"/>
              </w:rPr>
              <w:t xml:space="preserve"> </w:t>
            </w:r>
          </w:p>
        </w:tc>
        <w:tc>
          <w:tcPr>
            <w:tcW w:w="2420" w:type="pct"/>
            <w:tcBorders>
              <w:left w:val="single" w:sz="4" w:space="0" w:color="FFFFFF" w:themeColor="background1"/>
            </w:tcBorders>
          </w:tcPr>
          <w:p w14:paraId="266906BC" w14:textId="26E5C6FE" w:rsidR="005C1EF9" w:rsidRPr="00BC7384" w:rsidRDefault="005C1EF9" w:rsidP="00880D89">
            <w:pPr>
              <w:cnfStyle w:val="100000000000" w:firstRow="1" w:lastRow="0" w:firstColumn="0" w:lastColumn="0" w:oddVBand="0" w:evenVBand="0" w:oddHBand="0" w:evenHBand="0" w:firstRowFirstColumn="0" w:firstRowLastColumn="0" w:lastRowFirstColumn="0" w:lastRowLastColumn="0"/>
              <w:rPr>
                <w:iCs/>
                <w:sz w:val="16"/>
                <w:szCs w:val="16"/>
                <w:lang w:val="en-GB"/>
              </w:rPr>
            </w:pPr>
            <w:r w:rsidRPr="00BC7384">
              <w:rPr>
                <w:iCs/>
                <w:sz w:val="16"/>
                <w:szCs w:val="16"/>
                <w:lang w:val="en-GB"/>
              </w:rPr>
              <w:t xml:space="preserve">Reason </w:t>
            </w:r>
            <w:r w:rsidR="00880D89" w:rsidRPr="00BC7384">
              <w:rPr>
                <w:iCs/>
                <w:sz w:val="16"/>
                <w:szCs w:val="16"/>
                <w:lang w:val="en-GB"/>
              </w:rPr>
              <w:t>why TIN is not available</w:t>
            </w:r>
            <w:r w:rsidR="00765F15" w:rsidRPr="00BC7384">
              <w:rPr>
                <w:rStyle w:val="Funotenzeichen"/>
                <w:iCs/>
                <w:sz w:val="16"/>
                <w:szCs w:val="16"/>
                <w:lang w:val="en-GB"/>
              </w:rPr>
              <w:footnoteReference w:customMarkFollows="1" w:id="6"/>
              <w:t>5</w:t>
            </w:r>
            <w:r w:rsidRPr="00BC7384">
              <w:rPr>
                <w:iCs/>
                <w:sz w:val="16"/>
                <w:szCs w:val="16"/>
                <w:lang w:val="en-GB"/>
              </w:rPr>
              <w:t xml:space="preserve"> </w:t>
            </w:r>
          </w:p>
        </w:tc>
      </w:tr>
      <w:tr w:rsidR="005C1EF9" w:rsidRPr="0044585C" w14:paraId="46C9F689" w14:textId="77777777" w:rsidTr="00BC7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5" w:type="pct"/>
            <w:tcBorders>
              <w:top w:val="none" w:sz="0" w:space="0" w:color="auto"/>
              <w:bottom w:val="none" w:sz="0" w:space="0" w:color="auto"/>
              <w:right w:val="none" w:sz="0" w:space="0" w:color="auto"/>
            </w:tcBorders>
          </w:tcPr>
          <w:p w14:paraId="3696AFE1" w14:textId="77777777" w:rsidR="005C1EF9" w:rsidRPr="0044585C" w:rsidRDefault="005C1EF9" w:rsidP="00205533">
            <w:pPr>
              <w:rPr>
                <w:b w:val="0"/>
                <w:iCs/>
                <w:sz w:val="20"/>
                <w:szCs w:val="20"/>
                <w:lang w:val="en-GB"/>
              </w:rPr>
            </w:pPr>
            <w:r w:rsidRPr="0044585C">
              <w:rPr>
                <w:iCs/>
                <w:sz w:val="20"/>
                <w:szCs w:val="20"/>
                <w:lang w:val="en-GB"/>
              </w:rPr>
              <w:fldChar w:fldCharType="begin">
                <w:ffData>
                  <w:name w:val="Text116"/>
                  <w:enabled/>
                  <w:calcOnExit w:val="0"/>
                  <w:textInput/>
                </w:ffData>
              </w:fldChar>
            </w:r>
            <w:bookmarkStart w:id="3" w:name="Text116"/>
            <w:r w:rsidRPr="0044585C">
              <w:rPr>
                <w:b w:val="0"/>
                <w:iCs/>
                <w:sz w:val="20"/>
                <w:szCs w:val="20"/>
                <w:lang w:val="en-GB"/>
              </w:rPr>
              <w:instrText xml:space="preserve"> FORMTEXT </w:instrText>
            </w:r>
            <w:r w:rsidRPr="0044585C">
              <w:rPr>
                <w:iCs/>
                <w:sz w:val="20"/>
                <w:szCs w:val="20"/>
                <w:lang w:val="en-GB"/>
              </w:rPr>
            </w:r>
            <w:r w:rsidRPr="0044585C">
              <w:rPr>
                <w:iCs/>
                <w:sz w:val="20"/>
                <w:szCs w:val="20"/>
                <w:lang w:val="en-GB"/>
              </w:rPr>
              <w:fldChar w:fldCharType="separate"/>
            </w:r>
            <w:r w:rsidRPr="0044585C">
              <w:rPr>
                <w:b w:val="0"/>
                <w:iCs/>
                <w:noProof/>
                <w:sz w:val="20"/>
                <w:szCs w:val="20"/>
                <w:lang w:val="en-GB"/>
              </w:rPr>
              <w:t> </w:t>
            </w:r>
            <w:r w:rsidRPr="0044585C">
              <w:rPr>
                <w:b w:val="0"/>
                <w:iCs/>
                <w:noProof/>
                <w:sz w:val="20"/>
                <w:szCs w:val="20"/>
                <w:lang w:val="en-GB"/>
              </w:rPr>
              <w:t> </w:t>
            </w:r>
            <w:r w:rsidRPr="0044585C">
              <w:rPr>
                <w:b w:val="0"/>
                <w:iCs/>
                <w:noProof/>
                <w:sz w:val="20"/>
                <w:szCs w:val="20"/>
                <w:lang w:val="en-GB"/>
              </w:rPr>
              <w:t> </w:t>
            </w:r>
            <w:r w:rsidRPr="0044585C">
              <w:rPr>
                <w:b w:val="0"/>
                <w:iCs/>
                <w:noProof/>
                <w:sz w:val="20"/>
                <w:szCs w:val="20"/>
                <w:lang w:val="en-GB"/>
              </w:rPr>
              <w:t> </w:t>
            </w:r>
            <w:r w:rsidRPr="0044585C">
              <w:rPr>
                <w:b w:val="0"/>
                <w:iCs/>
                <w:noProof/>
                <w:sz w:val="20"/>
                <w:szCs w:val="20"/>
                <w:lang w:val="en-GB"/>
              </w:rPr>
              <w:t> </w:t>
            </w:r>
            <w:r w:rsidRPr="0044585C">
              <w:rPr>
                <w:iCs/>
                <w:sz w:val="20"/>
                <w:szCs w:val="20"/>
                <w:lang w:val="en-GB"/>
              </w:rPr>
              <w:fldChar w:fldCharType="end"/>
            </w:r>
            <w:bookmarkEnd w:id="3"/>
          </w:p>
        </w:tc>
        <w:tc>
          <w:tcPr>
            <w:tcW w:w="1250" w:type="pct"/>
            <w:tcBorders>
              <w:top w:val="none" w:sz="0" w:space="0" w:color="auto"/>
              <w:bottom w:val="none" w:sz="0" w:space="0" w:color="auto"/>
            </w:tcBorders>
          </w:tcPr>
          <w:p w14:paraId="4DE60DA6" w14:textId="77777777" w:rsidR="005C1EF9" w:rsidRPr="0044585C" w:rsidRDefault="005C1EF9" w:rsidP="00205533">
            <w:pPr>
              <w:cnfStyle w:val="000000100000" w:firstRow="0" w:lastRow="0" w:firstColumn="0" w:lastColumn="0" w:oddVBand="0" w:evenVBand="0" w:oddHBand="1" w:evenHBand="0" w:firstRowFirstColumn="0" w:firstRowLastColumn="0" w:lastRowFirstColumn="0" w:lastRowLastColumn="0"/>
              <w:rPr>
                <w:iCs/>
                <w:sz w:val="20"/>
                <w:szCs w:val="20"/>
                <w:lang w:val="en-GB"/>
              </w:rPr>
            </w:pPr>
            <w:r w:rsidRPr="0044585C">
              <w:rPr>
                <w:b/>
                <w:iCs/>
                <w:sz w:val="20"/>
                <w:szCs w:val="20"/>
                <w:lang w:val="en-GB"/>
              </w:rPr>
              <w:fldChar w:fldCharType="begin">
                <w:ffData>
                  <w:name w:val="Text116"/>
                  <w:enabled/>
                  <w:calcOnExit w:val="0"/>
                  <w:textInput/>
                </w:ffData>
              </w:fldChar>
            </w:r>
            <w:r w:rsidRPr="0044585C">
              <w:rPr>
                <w:b/>
                <w:iCs/>
                <w:sz w:val="20"/>
                <w:szCs w:val="20"/>
                <w:lang w:val="en-GB"/>
              </w:rPr>
              <w:instrText xml:space="preserve"> FORMTEXT </w:instrText>
            </w:r>
            <w:r w:rsidRPr="0044585C">
              <w:rPr>
                <w:b/>
                <w:iCs/>
                <w:sz w:val="20"/>
                <w:szCs w:val="20"/>
                <w:lang w:val="en-GB"/>
              </w:rPr>
            </w:r>
            <w:r w:rsidRPr="0044585C">
              <w:rPr>
                <w:b/>
                <w:iCs/>
                <w:sz w:val="20"/>
                <w:szCs w:val="20"/>
                <w:lang w:val="en-GB"/>
              </w:rPr>
              <w:fldChar w:fldCharType="separate"/>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sz w:val="20"/>
                <w:szCs w:val="20"/>
                <w:lang w:val="en-GB"/>
              </w:rPr>
              <w:fldChar w:fldCharType="end"/>
            </w:r>
          </w:p>
        </w:tc>
        <w:tc>
          <w:tcPr>
            <w:tcW w:w="2420" w:type="pct"/>
            <w:tcBorders>
              <w:top w:val="none" w:sz="0" w:space="0" w:color="auto"/>
              <w:bottom w:val="none" w:sz="0" w:space="0" w:color="auto"/>
            </w:tcBorders>
          </w:tcPr>
          <w:p w14:paraId="0DA67B04" w14:textId="77777777" w:rsidR="005C1EF9" w:rsidRPr="0044585C" w:rsidRDefault="005C1EF9" w:rsidP="00205533">
            <w:pPr>
              <w:cnfStyle w:val="000000100000" w:firstRow="0" w:lastRow="0" w:firstColumn="0" w:lastColumn="0" w:oddVBand="0" w:evenVBand="0" w:oddHBand="1" w:evenHBand="0" w:firstRowFirstColumn="0" w:firstRowLastColumn="0" w:lastRowFirstColumn="0" w:lastRowLastColumn="0"/>
              <w:rPr>
                <w:iCs/>
                <w:sz w:val="20"/>
                <w:szCs w:val="20"/>
                <w:lang w:val="en-GB"/>
              </w:rPr>
            </w:pPr>
            <w:r w:rsidRPr="0044585C">
              <w:rPr>
                <w:b/>
                <w:iCs/>
                <w:sz w:val="20"/>
                <w:szCs w:val="20"/>
                <w:lang w:val="en-GB"/>
              </w:rPr>
              <w:fldChar w:fldCharType="begin">
                <w:ffData>
                  <w:name w:val="Text116"/>
                  <w:enabled/>
                  <w:calcOnExit w:val="0"/>
                  <w:textInput/>
                </w:ffData>
              </w:fldChar>
            </w:r>
            <w:r w:rsidRPr="0044585C">
              <w:rPr>
                <w:b/>
                <w:iCs/>
                <w:sz w:val="20"/>
                <w:szCs w:val="20"/>
                <w:lang w:val="en-GB"/>
              </w:rPr>
              <w:instrText xml:space="preserve"> FORMTEXT </w:instrText>
            </w:r>
            <w:r w:rsidRPr="0044585C">
              <w:rPr>
                <w:b/>
                <w:iCs/>
                <w:sz w:val="20"/>
                <w:szCs w:val="20"/>
                <w:lang w:val="en-GB"/>
              </w:rPr>
            </w:r>
            <w:r w:rsidRPr="0044585C">
              <w:rPr>
                <w:b/>
                <w:iCs/>
                <w:sz w:val="20"/>
                <w:szCs w:val="20"/>
                <w:lang w:val="en-GB"/>
              </w:rPr>
              <w:fldChar w:fldCharType="separate"/>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sz w:val="20"/>
                <w:szCs w:val="20"/>
                <w:lang w:val="en-GB"/>
              </w:rPr>
              <w:fldChar w:fldCharType="end"/>
            </w:r>
          </w:p>
        </w:tc>
      </w:tr>
      <w:tr w:rsidR="005C1EF9" w:rsidRPr="0044585C" w14:paraId="171B2B70" w14:textId="77777777" w:rsidTr="00BC7384">
        <w:tc>
          <w:tcPr>
            <w:cnfStyle w:val="001000000000" w:firstRow="0" w:lastRow="0" w:firstColumn="1" w:lastColumn="0" w:oddVBand="0" w:evenVBand="0" w:oddHBand="0" w:evenHBand="0" w:firstRowFirstColumn="0" w:firstRowLastColumn="0" w:lastRowFirstColumn="0" w:lastRowLastColumn="0"/>
            <w:tcW w:w="1325" w:type="pct"/>
            <w:tcBorders>
              <w:right w:val="none" w:sz="0" w:space="0" w:color="auto"/>
            </w:tcBorders>
          </w:tcPr>
          <w:p w14:paraId="4D03B472" w14:textId="77777777" w:rsidR="005C1EF9" w:rsidRPr="0044585C" w:rsidRDefault="005C1EF9" w:rsidP="00205533">
            <w:pPr>
              <w:rPr>
                <w:b w:val="0"/>
                <w:iCs/>
                <w:sz w:val="20"/>
                <w:szCs w:val="20"/>
                <w:lang w:val="en-GB"/>
              </w:rPr>
            </w:pPr>
            <w:r w:rsidRPr="0044585C">
              <w:rPr>
                <w:iCs/>
                <w:sz w:val="20"/>
                <w:szCs w:val="20"/>
                <w:lang w:val="en-GB"/>
              </w:rPr>
              <w:fldChar w:fldCharType="begin">
                <w:ffData>
                  <w:name w:val="Text116"/>
                  <w:enabled/>
                  <w:calcOnExit w:val="0"/>
                  <w:textInput/>
                </w:ffData>
              </w:fldChar>
            </w:r>
            <w:r w:rsidRPr="0044585C">
              <w:rPr>
                <w:b w:val="0"/>
                <w:iCs/>
                <w:sz w:val="20"/>
                <w:szCs w:val="20"/>
                <w:lang w:val="en-GB"/>
              </w:rPr>
              <w:instrText xml:space="preserve"> FORMTEXT </w:instrText>
            </w:r>
            <w:r w:rsidRPr="0044585C">
              <w:rPr>
                <w:iCs/>
                <w:sz w:val="20"/>
                <w:szCs w:val="20"/>
                <w:lang w:val="en-GB"/>
              </w:rPr>
            </w:r>
            <w:r w:rsidRPr="0044585C">
              <w:rPr>
                <w:iCs/>
                <w:sz w:val="20"/>
                <w:szCs w:val="20"/>
                <w:lang w:val="en-GB"/>
              </w:rPr>
              <w:fldChar w:fldCharType="separate"/>
            </w:r>
            <w:r w:rsidRPr="0044585C">
              <w:rPr>
                <w:b w:val="0"/>
                <w:iCs/>
                <w:noProof/>
                <w:sz w:val="20"/>
                <w:szCs w:val="20"/>
                <w:lang w:val="en-GB"/>
              </w:rPr>
              <w:t> </w:t>
            </w:r>
            <w:r w:rsidRPr="0044585C">
              <w:rPr>
                <w:b w:val="0"/>
                <w:iCs/>
                <w:noProof/>
                <w:sz w:val="20"/>
                <w:szCs w:val="20"/>
                <w:lang w:val="en-GB"/>
              </w:rPr>
              <w:t> </w:t>
            </w:r>
            <w:r w:rsidRPr="0044585C">
              <w:rPr>
                <w:b w:val="0"/>
                <w:iCs/>
                <w:noProof/>
                <w:sz w:val="20"/>
                <w:szCs w:val="20"/>
                <w:lang w:val="en-GB"/>
              </w:rPr>
              <w:t> </w:t>
            </w:r>
            <w:r w:rsidRPr="0044585C">
              <w:rPr>
                <w:b w:val="0"/>
                <w:iCs/>
                <w:noProof/>
                <w:sz w:val="20"/>
                <w:szCs w:val="20"/>
                <w:lang w:val="en-GB"/>
              </w:rPr>
              <w:t> </w:t>
            </w:r>
            <w:r w:rsidRPr="0044585C">
              <w:rPr>
                <w:b w:val="0"/>
                <w:iCs/>
                <w:noProof/>
                <w:sz w:val="20"/>
                <w:szCs w:val="20"/>
                <w:lang w:val="en-GB"/>
              </w:rPr>
              <w:t> </w:t>
            </w:r>
            <w:r w:rsidRPr="0044585C">
              <w:rPr>
                <w:iCs/>
                <w:sz w:val="20"/>
                <w:szCs w:val="20"/>
                <w:lang w:val="en-GB"/>
              </w:rPr>
              <w:fldChar w:fldCharType="end"/>
            </w:r>
          </w:p>
        </w:tc>
        <w:tc>
          <w:tcPr>
            <w:tcW w:w="1250" w:type="pct"/>
          </w:tcPr>
          <w:p w14:paraId="222E489E" w14:textId="77777777" w:rsidR="005C1EF9" w:rsidRPr="0044585C" w:rsidRDefault="005C1EF9" w:rsidP="00205533">
            <w:pPr>
              <w:cnfStyle w:val="000000000000" w:firstRow="0" w:lastRow="0" w:firstColumn="0" w:lastColumn="0" w:oddVBand="0" w:evenVBand="0" w:oddHBand="0" w:evenHBand="0" w:firstRowFirstColumn="0" w:firstRowLastColumn="0" w:lastRowFirstColumn="0" w:lastRowLastColumn="0"/>
              <w:rPr>
                <w:iCs/>
                <w:sz w:val="20"/>
                <w:szCs w:val="20"/>
                <w:lang w:val="en-GB"/>
              </w:rPr>
            </w:pPr>
            <w:r w:rsidRPr="0044585C">
              <w:rPr>
                <w:b/>
                <w:iCs/>
                <w:sz w:val="20"/>
                <w:szCs w:val="20"/>
                <w:lang w:val="en-GB"/>
              </w:rPr>
              <w:fldChar w:fldCharType="begin">
                <w:ffData>
                  <w:name w:val="Text116"/>
                  <w:enabled/>
                  <w:calcOnExit w:val="0"/>
                  <w:textInput/>
                </w:ffData>
              </w:fldChar>
            </w:r>
            <w:r w:rsidRPr="0044585C">
              <w:rPr>
                <w:b/>
                <w:iCs/>
                <w:sz w:val="20"/>
                <w:szCs w:val="20"/>
                <w:lang w:val="en-GB"/>
              </w:rPr>
              <w:instrText xml:space="preserve"> FORMTEXT </w:instrText>
            </w:r>
            <w:r w:rsidRPr="0044585C">
              <w:rPr>
                <w:b/>
                <w:iCs/>
                <w:sz w:val="20"/>
                <w:szCs w:val="20"/>
                <w:lang w:val="en-GB"/>
              </w:rPr>
            </w:r>
            <w:r w:rsidRPr="0044585C">
              <w:rPr>
                <w:b/>
                <w:iCs/>
                <w:sz w:val="20"/>
                <w:szCs w:val="20"/>
                <w:lang w:val="en-GB"/>
              </w:rPr>
              <w:fldChar w:fldCharType="separate"/>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sz w:val="20"/>
                <w:szCs w:val="20"/>
                <w:lang w:val="en-GB"/>
              </w:rPr>
              <w:fldChar w:fldCharType="end"/>
            </w:r>
          </w:p>
        </w:tc>
        <w:tc>
          <w:tcPr>
            <w:tcW w:w="2420" w:type="pct"/>
          </w:tcPr>
          <w:p w14:paraId="64A488A6" w14:textId="77777777" w:rsidR="005C1EF9" w:rsidRPr="0044585C" w:rsidRDefault="005C1EF9" w:rsidP="00205533">
            <w:pPr>
              <w:cnfStyle w:val="000000000000" w:firstRow="0" w:lastRow="0" w:firstColumn="0" w:lastColumn="0" w:oddVBand="0" w:evenVBand="0" w:oddHBand="0" w:evenHBand="0" w:firstRowFirstColumn="0" w:firstRowLastColumn="0" w:lastRowFirstColumn="0" w:lastRowLastColumn="0"/>
              <w:rPr>
                <w:iCs/>
                <w:sz w:val="20"/>
                <w:szCs w:val="20"/>
                <w:lang w:val="en-GB"/>
              </w:rPr>
            </w:pPr>
            <w:r w:rsidRPr="0044585C">
              <w:rPr>
                <w:b/>
                <w:iCs/>
                <w:sz w:val="20"/>
                <w:szCs w:val="20"/>
                <w:lang w:val="en-GB"/>
              </w:rPr>
              <w:fldChar w:fldCharType="begin">
                <w:ffData>
                  <w:name w:val="Text116"/>
                  <w:enabled/>
                  <w:calcOnExit w:val="0"/>
                  <w:textInput/>
                </w:ffData>
              </w:fldChar>
            </w:r>
            <w:r w:rsidRPr="0044585C">
              <w:rPr>
                <w:b/>
                <w:iCs/>
                <w:sz w:val="20"/>
                <w:szCs w:val="20"/>
                <w:lang w:val="en-GB"/>
              </w:rPr>
              <w:instrText xml:space="preserve"> FORMTEXT </w:instrText>
            </w:r>
            <w:r w:rsidRPr="0044585C">
              <w:rPr>
                <w:b/>
                <w:iCs/>
                <w:sz w:val="20"/>
                <w:szCs w:val="20"/>
                <w:lang w:val="en-GB"/>
              </w:rPr>
            </w:r>
            <w:r w:rsidRPr="0044585C">
              <w:rPr>
                <w:b/>
                <w:iCs/>
                <w:sz w:val="20"/>
                <w:szCs w:val="20"/>
                <w:lang w:val="en-GB"/>
              </w:rPr>
              <w:fldChar w:fldCharType="separate"/>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sz w:val="20"/>
                <w:szCs w:val="20"/>
                <w:lang w:val="en-GB"/>
              </w:rPr>
              <w:fldChar w:fldCharType="end"/>
            </w:r>
          </w:p>
        </w:tc>
      </w:tr>
      <w:tr w:rsidR="005C1EF9" w:rsidRPr="0044585C" w14:paraId="6D4063A8" w14:textId="77777777" w:rsidTr="00BC73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5" w:type="pct"/>
            <w:tcBorders>
              <w:top w:val="none" w:sz="0" w:space="0" w:color="auto"/>
              <w:bottom w:val="none" w:sz="0" w:space="0" w:color="auto"/>
              <w:right w:val="none" w:sz="0" w:space="0" w:color="auto"/>
            </w:tcBorders>
          </w:tcPr>
          <w:p w14:paraId="085E2715" w14:textId="77777777" w:rsidR="005C1EF9" w:rsidRPr="0044585C" w:rsidRDefault="005C1EF9" w:rsidP="00205533">
            <w:pPr>
              <w:rPr>
                <w:b w:val="0"/>
                <w:iCs/>
                <w:sz w:val="20"/>
                <w:szCs w:val="20"/>
                <w:lang w:val="en-GB"/>
              </w:rPr>
            </w:pPr>
            <w:r w:rsidRPr="0044585C">
              <w:rPr>
                <w:iCs/>
                <w:sz w:val="20"/>
                <w:szCs w:val="20"/>
                <w:lang w:val="en-GB"/>
              </w:rPr>
              <w:fldChar w:fldCharType="begin">
                <w:ffData>
                  <w:name w:val="Text116"/>
                  <w:enabled/>
                  <w:calcOnExit w:val="0"/>
                  <w:textInput/>
                </w:ffData>
              </w:fldChar>
            </w:r>
            <w:r w:rsidRPr="0044585C">
              <w:rPr>
                <w:b w:val="0"/>
                <w:iCs/>
                <w:sz w:val="20"/>
                <w:szCs w:val="20"/>
                <w:lang w:val="en-GB"/>
              </w:rPr>
              <w:instrText xml:space="preserve"> FORMTEXT </w:instrText>
            </w:r>
            <w:r w:rsidRPr="0044585C">
              <w:rPr>
                <w:iCs/>
                <w:sz w:val="20"/>
                <w:szCs w:val="20"/>
                <w:lang w:val="en-GB"/>
              </w:rPr>
            </w:r>
            <w:r w:rsidRPr="0044585C">
              <w:rPr>
                <w:iCs/>
                <w:sz w:val="20"/>
                <w:szCs w:val="20"/>
                <w:lang w:val="en-GB"/>
              </w:rPr>
              <w:fldChar w:fldCharType="separate"/>
            </w:r>
            <w:r w:rsidRPr="0044585C">
              <w:rPr>
                <w:b w:val="0"/>
                <w:iCs/>
                <w:noProof/>
                <w:sz w:val="20"/>
                <w:szCs w:val="20"/>
                <w:lang w:val="en-GB"/>
              </w:rPr>
              <w:t> </w:t>
            </w:r>
            <w:r w:rsidRPr="0044585C">
              <w:rPr>
                <w:b w:val="0"/>
                <w:iCs/>
                <w:noProof/>
                <w:sz w:val="20"/>
                <w:szCs w:val="20"/>
                <w:lang w:val="en-GB"/>
              </w:rPr>
              <w:t> </w:t>
            </w:r>
            <w:r w:rsidRPr="0044585C">
              <w:rPr>
                <w:b w:val="0"/>
                <w:iCs/>
                <w:noProof/>
                <w:sz w:val="20"/>
                <w:szCs w:val="20"/>
                <w:lang w:val="en-GB"/>
              </w:rPr>
              <w:t> </w:t>
            </w:r>
            <w:r w:rsidRPr="0044585C">
              <w:rPr>
                <w:b w:val="0"/>
                <w:iCs/>
                <w:noProof/>
                <w:sz w:val="20"/>
                <w:szCs w:val="20"/>
                <w:lang w:val="en-GB"/>
              </w:rPr>
              <w:t> </w:t>
            </w:r>
            <w:r w:rsidRPr="0044585C">
              <w:rPr>
                <w:b w:val="0"/>
                <w:iCs/>
                <w:noProof/>
                <w:sz w:val="20"/>
                <w:szCs w:val="20"/>
                <w:lang w:val="en-GB"/>
              </w:rPr>
              <w:t> </w:t>
            </w:r>
            <w:r w:rsidRPr="0044585C">
              <w:rPr>
                <w:iCs/>
                <w:sz w:val="20"/>
                <w:szCs w:val="20"/>
                <w:lang w:val="en-GB"/>
              </w:rPr>
              <w:fldChar w:fldCharType="end"/>
            </w:r>
          </w:p>
        </w:tc>
        <w:tc>
          <w:tcPr>
            <w:tcW w:w="1250" w:type="pct"/>
            <w:tcBorders>
              <w:top w:val="none" w:sz="0" w:space="0" w:color="auto"/>
              <w:bottom w:val="none" w:sz="0" w:space="0" w:color="auto"/>
            </w:tcBorders>
          </w:tcPr>
          <w:p w14:paraId="1F0DF75F" w14:textId="77777777" w:rsidR="005C1EF9" w:rsidRPr="0044585C" w:rsidRDefault="005C1EF9" w:rsidP="00205533">
            <w:pPr>
              <w:cnfStyle w:val="000000100000" w:firstRow="0" w:lastRow="0" w:firstColumn="0" w:lastColumn="0" w:oddVBand="0" w:evenVBand="0" w:oddHBand="1" w:evenHBand="0" w:firstRowFirstColumn="0" w:firstRowLastColumn="0" w:lastRowFirstColumn="0" w:lastRowLastColumn="0"/>
              <w:rPr>
                <w:iCs/>
                <w:sz w:val="20"/>
                <w:szCs w:val="20"/>
                <w:lang w:val="en-GB"/>
              </w:rPr>
            </w:pPr>
            <w:r w:rsidRPr="0044585C">
              <w:rPr>
                <w:b/>
                <w:iCs/>
                <w:sz w:val="20"/>
                <w:szCs w:val="20"/>
                <w:lang w:val="en-GB"/>
              </w:rPr>
              <w:fldChar w:fldCharType="begin">
                <w:ffData>
                  <w:name w:val="Text116"/>
                  <w:enabled/>
                  <w:calcOnExit w:val="0"/>
                  <w:textInput/>
                </w:ffData>
              </w:fldChar>
            </w:r>
            <w:r w:rsidRPr="0044585C">
              <w:rPr>
                <w:b/>
                <w:iCs/>
                <w:sz w:val="20"/>
                <w:szCs w:val="20"/>
                <w:lang w:val="en-GB"/>
              </w:rPr>
              <w:instrText xml:space="preserve"> FORMTEXT </w:instrText>
            </w:r>
            <w:r w:rsidRPr="0044585C">
              <w:rPr>
                <w:b/>
                <w:iCs/>
                <w:sz w:val="20"/>
                <w:szCs w:val="20"/>
                <w:lang w:val="en-GB"/>
              </w:rPr>
            </w:r>
            <w:r w:rsidRPr="0044585C">
              <w:rPr>
                <w:b/>
                <w:iCs/>
                <w:sz w:val="20"/>
                <w:szCs w:val="20"/>
                <w:lang w:val="en-GB"/>
              </w:rPr>
              <w:fldChar w:fldCharType="separate"/>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sz w:val="20"/>
                <w:szCs w:val="20"/>
                <w:lang w:val="en-GB"/>
              </w:rPr>
              <w:fldChar w:fldCharType="end"/>
            </w:r>
          </w:p>
        </w:tc>
        <w:tc>
          <w:tcPr>
            <w:tcW w:w="2420" w:type="pct"/>
            <w:tcBorders>
              <w:top w:val="none" w:sz="0" w:space="0" w:color="auto"/>
              <w:bottom w:val="none" w:sz="0" w:space="0" w:color="auto"/>
            </w:tcBorders>
          </w:tcPr>
          <w:p w14:paraId="75D7A776" w14:textId="77777777" w:rsidR="005C1EF9" w:rsidRPr="0044585C" w:rsidRDefault="005C1EF9" w:rsidP="00205533">
            <w:pPr>
              <w:cnfStyle w:val="000000100000" w:firstRow="0" w:lastRow="0" w:firstColumn="0" w:lastColumn="0" w:oddVBand="0" w:evenVBand="0" w:oddHBand="1" w:evenHBand="0" w:firstRowFirstColumn="0" w:firstRowLastColumn="0" w:lastRowFirstColumn="0" w:lastRowLastColumn="0"/>
              <w:rPr>
                <w:iCs/>
                <w:sz w:val="20"/>
                <w:szCs w:val="20"/>
                <w:lang w:val="en-GB"/>
              </w:rPr>
            </w:pPr>
            <w:r w:rsidRPr="0044585C">
              <w:rPr>
                <w:b/>
                <w:iCs/>
                <w:sz w:val="20"/>
                <w:szCs w:val="20"/>
                <w:lang w:val="en-GB"/>
              </w:rPr>
              <w:fldChar w:fldCharType="begin">
                <w:ffData>
                  <w:name w:val="Text116"/>
                  <w:enabled/>
                  <w:calcOnExit w:val="0"/>
                  <w:textInput/>
                </w:ffData>
              </w:fldChar>
            </w:r>
            <w:r w:rsidRPr="0044585C">
              <w:rPr>
                <w:b/>
                <w:iCs/>
                <w:sz w:val="20"/>
                <w:szCs w:val="20"/>
                <w:lang w:val="en-GB"/>
              </w:rPr>
              <w:instrText xml:space="preserve"> FORMTEXT </w:instrText>
            </w:r>
            <w:r w:rsidRPr="0044585C">
              <w:rPr>
                <w:b/>
                <w:iCs/>
                <w:sz w:val="20"/>
                <w:szCs w:val="20"/>
                <w:lang w:val="en-GB"/>
              </w:rPr>
            </w:r>
            <w:r w:rsidRPr="0044585C">
              <w:rPr>
                <w:b/>
                <w:iCs/>
                <w:sz w:val="20"/>
                <w:szCs w:val="20"/>
                <w:lang w:val="en-GB"/>
              </w:rPr>
              <w:fldChar w:fldCharType="separate"/>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noProof/>
                <w:sz w:val="20"/>
                <w:szCs w:val="20"/>
                <w:lang w:val="en-GB"/>
              </w:rPr>
              <w:t> </w:t>
            </w:r>
            <w:r w:rsidRPr="0044585C">
              <w:rPr>
                <w:b/>
                <w:iCs/>
                <w:sz w:val="20"/>
                <w:szCs w:val="20"/>
                <w:lang w:val="en-GB"/>
              </w:rPr>
              <w:fldChar w:fldCharType="end"/>
            </w:r>
          </w:p>
        </w:tc>
      </w:tr>
    </w:tbl>
    <w:p w14:paraId="70A93F7E" w14:textId="676AC807" w:rsidR="00765F15" w:rsidRDefault="00765F15">
      <w:pPr>
        <w:spacing w:before="0" w:after="0"/>
        <w:jc w:val="left"/>
        <w:rPr>
          <w:rFonts w:ascii="Times New Roman" w:hAnsi="Times New Roman"/>
          <w:b/>
          <w:sz w:val="24"/>
          <w:lang w:val="en-GB" w:eastAsia="de-CH"/>
        </w:rPr>
      </w:pPr>
    </w:p>
    <w:p w14:paraId="508060F5" w14:textId="071533D0" w:rsidR="00672BB5" w:rsidRPr="0044585C" w:rsidRDefault="000D4434" w:rsidP="00672BB5">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GB"/>
        </w:rPr>
      </w:pPr>
      <w:r w:rsidRPr="0044585C">
        <w:rPr>
          <w:rFonts w:asciiTheme="minorHAnsi" w:hAnsiTheme="minorHAnsi" w:cs="Z@RDD3B.tmp"/>
          <w:b/>
          <w:bCs/>
          <w:color w:val="000000"/>
          <w:sz w:val="22"/>
          <w:szCs w:val="22"/>
          <w:lang w:val="en-GB"/>
        </w:rPr>
        <w:t>Declaration</w:t>
      </w:r>
      <w:r w:rsidR="0044585C" w:rsidRPr="0044585C">
        <w:rPr>
          <w:rFonts w:asciiTheme="minorHAnsi" w:hAnsiTheme="minorHAnsi" w:cs="Z@RDD3B.tmp"/>
          <w:b/>
          <w:bCs/>
          <w:color w:val="000000"/>
          <w:sz w:val="22"/>
          <w:szCs w:val="22"/>
          <w:lang w:val="en-GB"/>
        </w:rPr>
        <w:t xml:space="preserve"> and information relating to </w:t>
      </w:r>
      <w:r w:rsidR="00F21014">
        <w:rPr>
          <w:rFonts w:asciiTheme="minorHAnsi" w:hAnsiTheme="minorHAnsi" w:cs="Z@RDD3B.tmp"/>
          <w:b/>
          <w:bCs/>
          <w:color w:val="000000"/>
          <w:sz w:val="22"/>
          <w:szCs w:val="22"/>
          <w:lang w:val="en-GB"/>
        </w:rPr>
        <w:t>CRS and CARF</w:t>
      </w:r>
    </w:p>
    <w:p w14:paraId="1F678135" w14:textId="34A5DE9D" w:rsidR="00BC1522" w:rsidRPr="00BC1522" w:rsidRDefault="00BC1522" w:rsidP="00517373">
      <w:pPr>
        <w:rPr>
          <w:lang w:val="en-GB"/>
        </w:rPr>
      </w:pPr>
      <w:r w:rsidRPr="00BC7384">
        <w:rPr>
          <w:lang w:val="en-GB"/>
        </w:rPr>
        <w:t xml:space="preserve">The </w:t>
      </w:r>
      <w:r w:rsidR="00765F15">
        <w:rPr>
          <w:lang w:val="en-GB"/>
        </w:rPr>
        <w:t>C</w:t>
      </w:r>
      <w:r>
        <w:rPr>
          <w:lang w:val="en-GB"/>
        </w:rPr>
        <w:t>lient</w:t>
      </w:r>
      <w:r w:rsidRPr="00BC7384">
        <w:rPr>
          <w:lang w:val="en-GB"/>
        </w:rPr>
        <w:t xml:space="preserve"> acknowledges that it will be obliged to submit a new Self-Certification form to the Bank within 90 days or by the end of the calendar year, whichever date is later, if any of the information</w:t>
      </w:r>
      <w:r w:rsidRPr="00BC1522">
        <w:rPr>
          <w:lang w:val="en-GB"/>
        </w:rPr>
        <w:t xml:space="preserve"> provided in this form changes.</w:t>
      </w:r>
    </w:p>
    <w:p w14:paraId="17780FC8" w14:textId="4948423F" w:rsidR="00BC1522" w:rsidRPr="00BC1522" w:rsidRDefault="00BC1522" w:rsidP="00517373">
      <w:pPr>
        <w:rPr>
          <w:lang w:val="en-GB"/>
        </w:rPr>
      </w:pPr>
      <w:r w:rsidRPr="00BC7384">
        <w:rPr>
          <w:lang w:val="en-GB"/>
        </w:rPr>
        <w:t xml:space="preserve">The </w:t>
      </w:r>
      <w:r w:rsidR="00765F15">
        <w:rPr>
          <w:lang w:val="en-GB"/>
        </w:rPr>
        <w:t>C</w:t>
      </w:r>
      <w:r>
        <w:rPr>
          <w:lang w:val="en-GB"/>
        </w:rPr>
        <w:t>lient</w:t>
      </w:r>
      <w:r w:rsidRPr="00BC7384">
        <w:rPr>
          <w:lang w:val="en-GB"/>
        </w:rPr>
        <w:t xml:space="preserve"> acknowledges that, where the relevant international and national statutory provisions are satisfied, the Bank may be obliged to report information about the </w:t>
      </w:r>
      <w:r w:rsidR="00375EDD">
        <w:rPr>
          <w:lang w:val="en-GB"/>
        </w:rPr>
        <w:t>C</w:t>
      </w:r>
      <w:r>
        <w:rPr>
          <w:lang w:val="en-GB"/>
        </w:rPr>
        <w:t>lient</w:t>
      </w:r>
      <w:r w:rsidRPr="00BC7384">
        <w:rPr>
          <w:lang w:val="en-GB"/>
        </w:rPr>
        <w:t xml:space="preserve"> and </w:t>
      </w:r>
      <w:r>
        <w:rPr>
          <w:lang w:val="en-GB"/>
        </w:rPr>
        <w:t>his</w:t>
      </w:r>
      <w:r w:rsidRPr="00BC7384">
        <w:rPr>
          <w:lang w:val="en-GB"/>
        </w:rPr>
        <w:t xml:space="preserve"> banking relationship/s with the Bank, and about its controlling persons, to the Liechtenstein Tax Authority to be passed on to the relevant tax authorities of the country, or countries,</w:t>
      </w:r>
      <w:r w:rsidRPr="00BC1522">
        <w:rPr>
          <w:lang w:val="en-GB"/>
        </w:rPr>
        <w:t xml:space="preserve"> of residence for tax purposes.</w:t>
      </w:r>
    </w:p>
    <w:p w14:paraId="6F784E3A" w14:textId="74224F4A" w:rsidR="00BC1522" w:rsidRDefault="00BC1522" w:rsidP="00517373">
      <w:pPr>
        <w:rPr>
          <w:lang w:val="en-GB"/>
        </w:rPr>
      </w:pPr>
      <w:r w:rsidRPr="00BC7384">
        <w:rPr>
          <w:lang w:val="en-GB"/>
        </w:rPr>
        <w:t xml:space="preserve">The </w:t>
      </w:r>
      <w:r w:rsidR="00375EDD">
        <w:rPr>
          <w:lang w:val="en-GB"/>
        </w:rPr>
        <w:t>C</w:t>
      </w:r>
      <w:r>
        <w:rPr>
          <w:lang w:val="en-GB"/>
        </w:rPr>
        <w:t>lient</w:t>
      </w:r>
      <w:r w:rsidRPr="00BC7384">
        <w:rPr>
          <w:lang w:val="en-GB"/>
        </w:rPr>
        <w:t xml:space="preserve"> confirms that the information provided on this form is, to the best of </w:t>
      </w:r>
      <w:r>
        <w:rPr>
          <w:lang w:val="en-GB"/>
        </w:rPr>
        <w:t>his</w:t>
      </w:r>
      <w:r w:rsidRPr="00BC7384">
        <w:rPr>
          <w:lang w:val="en-GB"/>
        </w:rPr>
        <w:t xml:space="preserve"> knowledge, complete and correct.</w:t>
      </w:r>
    </w:p>
    <w:p w14:paraId="71200F69" w14:textId="53717672" w:rsidR="00BC1522" w:rsidRPr="00BC1522" w:rsidRDefault="00BC1522" w:rsidP="00517373">
      <w:pPr>
        <w:rPr>
          <w:lang w:val="en-GB"/>
        </w:rPr>
      </w:pPr>
      <w:r w:rsidRPr="00BC7384">
        <w:rPr>
          <w:lang w:val="en-GB"/>
        </w:rPr>
        <w:t xml:space="preserve">The </w:t>
      </w:r>
      <w:r w:rsidR="00375EDD">
        <w:rPr>
          <w:lang w:val="en-GB"/>
        </w:rPr>
        <w:t>C</w:t>
      </w:r>
      <w:r>
        <w:rPr>
          <w:lang w:val="en-GB"/>
        </w:rPr>
        <w:t>lient</w:t>
      </w:r>
      <w:r w:rsidRPr="00BC7384">
        <w:rPr>
          <w:lang w:val="en-GB"/>
        </w:rPr>
        <w:t xml:space="preserve"> acknowledges that the deliberate or negligent provision of false information in this Self-Certification form, failure to provide information about a change in circumstances and the provision of false information in connection with a change in circumstances are punishable offences under Article 2</w:t>
      </w:r>
      <w:r w:rsidR="00B16491">
        <w:rPr>
          <w:lang w:val="en-GB"/>
        </w:rPr>
        <w:t>8</w:t>
      </w:r>
      <w:r w:rsidRPr="00BC7384">
        <w:rPr>
          <w:lang w:val="en-GB"/>
        </w:rPr>
        <w:t xml:space="preserve"> </w:t>
      </w:r>
      <w:r w:rsidR="00AD3E8A">
        <w:rPr>
          <w:lang w:val="en-GB"/>
        </w:rPr>
        <w:t xml:space="preserve">para. </w:t>
      </w:r>
      <w:r w:rsidR="00924F56">
        <w:rPr>
          <w:lang w:val="en-GB"/>
        </w:rPr>
        <w:t xml:space="preserve">3 lit. c </w:t>
      </w:r>
      <w:r w:rsidRPr="00BC7384">
        <w:rPr>
          <w:lang w:val="en-GB"/>
        </w:rPr>
        <w:t>of the Act concerning International Automatic Exchange of Information in Tax Matters (AEOI Act; Gesetz über den internationalen automatischen Informationsaustausch</w:t>
      </w:r>
      <w:r w:rsidRPr="00BC1522">
        <w:rPr>
          <w:lang w:val="en-GB"/>
        </w:rPr>
        <w:t xml:space="preserve"> in Steuersachen – AIA-Gesetz)</w:t>
      </w:r>
      <w:r w:rsidR="007439A5">
        <w:rPr>
          <w:lang w:val="en-GB"/>
        </w:rPr>
        <w:t xml:space="preserve"> and/or </w:t>
      </w:r>
      <w:r w:rsidR="00E11209">
        <w:rPr>
          <w:lang w:val="en-GB"/>
        </w:rPr>
        <w:t xml:space="preserve">under Article 26 </w:t>
      </w:r>
      <w:r w:rsidR="00924F56">
        <w:rPr>
          <w:lang w:val="en-GB"/>
        </w:rPr>
        <w:t xml:space="preserve">para. 3 lit. </w:t>
      </w:r>
      <w:r w:rsidR="00AF0917">
        <w:rPr>
          <w:lang w:val="en-GB"/>
        </w:rPr>
        <w:t xml:space="preserve">b of the Act </w:t>
      </w:r>
      <w:r w:rsidR="00E0779B">
        <w:rPr>
          <w:lang w:val="en-GB"/>
        </w:rPr>
        <w:t>concerning</w:t>
      </w:r>
      <w:r w:rsidR="000220ED">
        <w:rPr>
          <w:lang w:val="en-GB"/>
        </w:rPr>
        <w:t xml:space="preserve"> </w:t>
      </w:r>
      <w:r w:rsidR="00AF0917">
        <w:rPr>
          <w:lang w:val="en-GB"/>
        </w:rPr>
        <w:t>International Auto</w:t>
      </w:r>
      <w:r w:rsidR="000220ED">
        <w:rPr>
          <w:lang w:val="en-GB"/>
        </w:rPr>
        <w:t>matic Exchange of Information in Tax Matters on Transactions with Crypto Assets</w:t>
      </w:r>
      <w:r w:rsidR="009F5E21">
        <w:rPr>
          <w:lang w:val="en-GB"/>
        </w:rPr>
        <w:t xml:space="preserve"> (CARF Act; Gesetz über den internationalen automatischen Informationsaustausch in Steuersachen über Transaktionen mit Kryptowerten – CARF-Gesetz)</w:t>
      </w:r>
      <w:r w:rsidRPr="00BC1522">
        <w:rPr>
          <w:lang w:val="en-GB"/>
        </w:rPr>
        <w:t>.</w:t>
      </w:r>
    </w:p>
    <w:p w14:paraId="62549819" w14:textId="42D9E2FC" w:rsidR="0044585C" w:rsidRPr="0044585C" w:rsidRDefault="00BC1522" w:rsidP="00BC7384">
      <w:pPr>
        <w:rPr>
          <w:lang w:val="en-GB"/>
        </w:rPr>
      </w:pPr>
      <w:r w:rsidRPr="00BC7384">
        <w:rPr>
          <w:lang w:val="en-GB"/>
        </w:rPr>
        <w:t xml:space="preserve">By signing this form, the signatory confirms that he/she is authorised to represent the </w:t>
      </w:r>
      <w:r w:rsidR="00F35A9A">
        <w:rPr>
          <w:lang w:val="en-GB"/>
        </w:rPr>
        <w:t>Client</w:t>
      </w:r>
      <w:r w:rsidRPr="00BC7384">
        <w:rPr>
          <w:lang w:val="en-GB"/>
        </w:rPr>
        <w:t>.</w:t>
      </w:r>
    </w:p>
    <w:p w14:paraId="625BECF1" w14:textId="77777777" w:rsidR="0044585C" w:rsidRPr="0044585C" w:rsidRDefault="0044585C" w:rsidP="0044585C">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GB"/>
        </w:rPr>
      </w:pPr>
      <w:r w:rsidRPr="0044585C">
        <w:rPr>
          <w:rFonts w:asciiTheme="minorHAnsi" w:hAnsiTheme="minorHAnsi" w:cs="Z@RDD3B.tmp"/>
          <w:b/>
          <w:bCs/>
          <w:color w:val="000000"/>
          <w:sz w:val="22"/>
          <w:szCs w:val="22"/>
          <w:lang w:val="en-GB"/>
        </w:rPr>
        <w:t>Declaration of tax compliance</w:t>
      </w:r>
    </w:p>
    <w:p w14:paraId="7B9DCF09" w14:textId="1FDA62FB" w:rsidR="0044585C" w:rsidRPr="0044585C" w:rsidRDefault="0044585C" w:rsidP="0044585C">
      <w:pPr>
        <w:rPr>
          <w:lang w:val="en-GB"/>
        </w:rPr>
      </w:pPr>
      <w:r w:rsidRPr="0044585C">
        <w:rPr>
          <w:lang w:val="en-GB"/>
        </w:rPr>
        <w:t xml:space="preserve">The </w:t>
      </w:r>
      <w:r w:rsidR="007934E1">
        <w:rPr>
          <w:lang w:val="en-GB"/>
        </w:rPr>
        <w:t>C</w:t>
      </w:r>
      <w:r w:rsidRPr="0044585C">
        <w:rPr>
          <w:lang w:val="en-GB"/>
        </w:rPr>
        <w:t xml:space="preserve">lient hereby declares that he has instructed or will instruct the beneficial owners of the assets that they are responsible for duly paying taxes themselves on any and all assets deposited and/or managed at the Bank as part of this business relationship, on any investment income – such as capital gains, dividends and interest income – generated from these assets, and on any future distributions; that they are responsible for making all related declarations and filing all related reports themselves </w:t>
      </w:r>
      <w:r w:rsidRPr="0044585C">
        <w:rPr>
          <w:lang w:val="en-GB"/>
        </w:rPr>
        <w:lastRenderedPageBreak/>
        <w:t>in accordance with the provisions of law that apply to them; and that this must be documented in a way that is understandable for third parties.</w:t>
      </w:r>
    </w:p>
    <w:p w14:paraId="701C8547" w14:textId="1813FAC6" w:rsidR="0044585C" w:rsidRPr="0044585C" w:rsidRDefault="0044585C" w:rsidP="0044585C">
      <w:pPr>
        <w:rPr>
          <w:lang w:val="en-GB"/>
        </w:rPr>
      </w:pPr>
      <w:r w:rsidRPr="0044585C">
        <w:rPr>
          <w:lang w:val="en-GB"/>
        </w:rPr>
        <w:t xml:space="preserve">The </w:t>
      </w:r>
      <w:r w:rsidR="007934E1">
        <w:rPr>
          <w:lang w:val="en-GB"/>
        </w:rPr>
        <w:t>C</w:t>
      </w:r>
      <w:r w:rsidRPr="0044585C">
        <w:rPr>
          <w:lang w:val="en-GB"/>
        </w:rPr>
        <w:t>lient further declares to the Bank that it is meeting all its tax obligations itself with respect to the assets deposited in the past or future with the Bank as part of this business relationship; that he has no reason to believe that the beneficial owners have failed to duly meet their tax obligations (particularly payment of tax and reporting obligations) in the relevant tax domiciles, including, without limitation, their country of domicile; and that the beneficial owners who have tax obligations have declared to him that tax has been and will be duly paid on the assets contributed in the past or future as well as on any investment income generated from them; and that he shall cause additional persons subject to tax obligations (e.g. receipt of a distribution) to declare that they will duly meet any tax obligations incumbent upon them.</w:t>
      </w:r>
    </w:p>
    <w:p w14:paraId="1131DC1F" w14:textId="51882B43" w:rsidR="0044585C" w:rsidRPr="0044585C" w:rsidRDefault="0044585C" w:rsidP="0044585C">
      <w:pPr>
        <w:rPr>
          <w:lang w:val="en-GB"/>
        </w:rPr>
      </w:pPr>
      <w:r w:rsidRPr="0044585C">
        <w:rPr>
          <w:lang w:val="en-GB"/>
        </w:rPr>
        <w:t xml:space="preserve">In addition, the </w:t>
      </w:r>
      <w:r w:rsidR="001414EF">
        <w:rPr>
          <w:lang w:val="en-GB"/>
        </w:rPr>
        <w:t>C</w:t>
      </w:r>
      <w:r w:rsidRPr="0044585C">
        <w:rPr>
          <w:lang w:val="en-GB"/>
        </w:rPr>
        <w:t>lient declares that, to the best of his knowledge and belief, neither he nor the beneficial owners of the assets are being prosecuted for tax crimes and he has no reason to believe that they are the subject of mutual administrative assistance in tax matters.</w:t>
      </w:r>
    </w:p>
    <w:p w14:paraId="40D65752" w14:textId="6FF07F0E" w:rsidR="0044585C" w:rsidRPr="0044585C" w:rsidRDefault="0044585C" w:rsidP="0044585C">
      <w:pPr>
        <w:rPr>
          <w:lang w:val="en-GB"/>
        </w:rPr>
      </w:pPr>
      <w:r w:rsidRPr="0044585C">
        <w:rPr>
          <w:lang w:val="en-GB"/>
        </w:rPr>
        <w:t xml:space="preserve">The </w:t>
      </w:r>
      <w:r w:rsidR="007934E1">
        <w:rPr>
          <w:lang w:val="en-GB"/>
        </w:rPr>
        <w:t>C</w:t>
      </w:r>
      <w:r w:rsidRPr="0044585C">
        <w:rPr>
          <w:lang w:val="en-GB"/>
        </w:rPr>
        <w:t>lient acknowledges that the Bank is entitled to demand additional information and documentation at any time regarding compliance with any tax obligations incumbent upon him with respect to the assets deposited and/or managed at the Bank and with respect to the investment income generated from them.</w:t>
      </w:r>
    </w:p>
    <w:p w14:paraId="79E0B842" w14:textId="5EB5C214" w:rsidR="0044585C" w:rsidRPr="0044585C" w:rsidRDefault="0044585C" w:rsidP="0044585C">
      <w:pPr>
        <w:rPr>
          <w:lang w:val="en-GB"/>
        </w:rPr>
      </w:pPr>
      <w:r w:rsidRPr="0044585C">
        <w:rPr>
          <w:lang w:val="en-GB"/>
        </w:rPr>
        <w:t xml:space="preserve">The </w:t>
      </w:r>
      <w:r w:rsidR="007934E1">
        <w:rPr>
          <w:lang w:val="en-GB"/>
        </w:rPr>
        <w:t>C</w:t>
      </w:r>
      <w:r w:rsidRPr="0044585C">
        <w:rPr>
          <w:lang w:val="en-GB"/>
        </w:rPr>
        <w:t xml:space="preserve">lient acknowledges, and will instruct the other, above-mentioned persons, that the Bank is entitled to terminate the business relationship immediately, without giving reasons, if this declaration proves to be incorrect, or if the Bank has doubts as to whether any of the above persons, including, without limitation, the </w:t>
      </w:r>
      <w:r w:rsidR="00375EDD">
        <w:rPr>
          <w:lang w:val="en-GB"/>
        </w:rPr>
        <w:t>C</w:t>
      </w:r>
      <w:r w:rsidRPr="0044585C">
        <w:rPr>
          <w:lang w:val="en-GB"/>
        </w:rPr>
        <w:t>lient or a beneficial owner, is meeting their tax obligations (tax compliance).</w:t>
      </w:r>
    </w:p>
    <w:p w14:paraId="3D09A327" w14:textId="77777777" w:rsidR="0044585C" w:rsidRPr="0044585C" w:rsidRDefault="0044585C" w:rsidP="005C1EF9">
      <w:pPr>
        <w:rPr>
          <w:lang w:val="en-GB"/>
        </w:rPr>
      </w:pPr>
    </w:p>
    <w:p w14:paraId="09ACA627" w14:textId="26589B60" w:rsidR="0044585C" w:rsidRPr="00BC7384" w:rsidRDefault="0044585C">
      <w:pPr>
        <w:rPr>
          <w:lang w:val="en-US"/>
        </w:rPr>
      </w:pPr>
    </w:p>
    <w:tbl>
      <w:tblPr>
        <w:tblW w:w="9071" w:type="dxa"/>
        <w:tblLook w:val="01E0" w:firstRow="1" w:lastRow="1" w:firstColumn="1" w:lastColumn="1" w:noHBand="0" w:noVBand="0"/>
      </w:tblPr>
      <w:tblGrid>
        <w:gridCol w:w="4312"/>
        <w:gridCol w:w="448"/>
        <w:gridCol w:w="4311"/>
      </w:tblGrid>
      <w:tr w:rsidR="001414EF" w:rsidRPr="00FA4DE3" w14:paraId="7292076E" w14:textId="77777777" w:rsidTr="009121A1">
        <w:trPr>
          <w:trHeight w:val="737"/>
        </w:trPr>
        <w:tc>
          <w:tcPr>
            <w:tcW w:w="4312" w:type="dxa"/>
            <w:tcBorders>
              <w:bottom w:val="single" w:sz="4" w:space="0" w:color="auto"/>
            </w:tcBorders>
            <w:vAlign w:val="bottom"/>
          </w:tcPr>
          <w:p w14:paraId="59CCD8F9" w14:textId="77777777" w:rsidR="001414EF" w:rsidRPr="00FA4DE3" w:rsidRDefault="001414EF" w:rsidP="009121A1">
            <w:pPr>
              <w:spacing w:before="0" w:after="0"/>
              <w:ind w:left="-108"/>
              <w:jc w:val="left"/>
              <w:rPr>
                <w:szCs w:val="22"/>
              </w:rPr>
            </w:pPr>
            <w:r w:rsidRPr="00FA4DE3">
              <w:rPr>
                <w:szCs w:val="22"/>
              </w:rPr>
              <w:fldChar w:fldCharType="begin">
                <w:ffData>
                  <w:name w:val="Text24"/>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c>
          <w:tcPr>
            <w:tcW w:w="448" w:type="dxa"/>
            <w:vAlign w:val="bottom"/>
          </w:tcPr>
          <w:p w14:paraId="22AC9D94" w14:textId="77777777" w:rsidR="001414EF" w:rsidRPr="00FA4DE3" w:rsidRDefault="001414EF" w:rsidP="009121A1">
            <w:pPr>
              <w:spacing w:before="0" w:after="0"/>
              <w:jc w:val="left"/>
              <w:rPr>
                <w:szCs w:val="22"/>
              </w:rPr>
            </w:pPr>
          </w:p>
        </w:tc>
        <w:tc>
          <w:tcPr>
            <w:tcW w:w="4311" w:type="dxa"/>
            <w:tcBorders>
              <w:bottom w:val="single" w:sz="4" w:space="0" w:color="auto"/>
            </w:tcBorders>
            <w:vAlign w:val="bottom"/>
          </w:tcPr>
          <w:p w14:paraId="5325F76E" w14:textId="77777777" w:rsidR="001414EF" w:rsidRPr="00FA4DE3" w:rsidRDefault="001414EF" w:rsidP="009121A1">
            <w:pPr>
              <w:spacing w:before="0" w:after="0"/>
              <w:ind w:left="-108" w:right="-112"/>
              <w:jc w:val="left"/>
              <w:rPr>
                <w:szCs w:val="22"/>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r>
      <w:tr w:rsidR="001414EF" w:rsidRPr="006B3FAC" w14:paraId="5833C1D3" w14:textId="77777777" w:rsidTr="009121A1">
        <w:tc>
          <w:tcPr>
            <w:tcW w:w="4312" w:type="dxa"/>
            <w:tcBorders>
              <w:top w:val="single" w:sz="4" w:space="0" w:color="auto"/>
            </w:tcBorders>
          </w:tcPr>
          <w:p w14:paraId="67340A4F" w14:textId="47047E90" w:rsidR="001414EF" w:rsidRPr="00FA4DE3" w:rsidRDefault="001414EF" w:rsidP="009121A1">
            <w:pPr>
              <w:spacing w:before="0" w:after="0"/>
              <w:ind w:left="-108"/>
              <w:jc w:val="left"/>
              <w:rPr>
                <w:szCs w:val="22"/>
              </w:rPr>
            </w:pPr>
            <w:r>
              <w:rPr>
                <w:szCs w:val="22"/>
              </w:rPr>
              <w:t>Place, date</w:t>
            </w:r>
          </w:p>
        </w:tc>
        <w:tc>
          <w:tcPr>
            <w:tcW w:w="448" w:type="dxa"/>
          </w:tcPr>
          <w:p w14:paraId="527C6292" w14:textId="77777777" w:rsidR="001414EF" w:rsidRPr="00FA4DE3" w:rsidRDefault="001414EF" w:rsidP="009121A1">
            <w:pPr>
              <w:spacing w:before="0" w:after="0"/>
              <w:jc w:val="left"/>
              <w:rPr>
                <w:szCs w:val="22"/>
              </w:rPr>
            </w:pPr>
          </w:p>
        </w:tc>
        <w:tc>
          <w:tcPr>
            <w:tcW w:w="4311" w:type="dxa"/>
            <w:tcBorders>
              <w:top w:val="single" w:sz="4" w:space="0" w:color="auto"/>
            </w:tcBorders>
          </w:tcPr>
          <w:p w14:paraId="08DE6E22" w14:textId="07F51780" w:rsidR="001414EF" w:rsidRPr="00FA4DE3" w:rsidRDefault="001414EF" w:rsidP="009121A1">
            <w:pPr>
              <w:spacing w:before="0" w:after="0"/>
              <w:ind w:left="-108"/>
              <w:jc w:val="left"/>
              <w:rPr>
                <w:szCs w:val="22"/>
                <w:lang w:val="en-GB"/>
              </w:rPr>
            </w:pPr>
            <w:r w:rsidRPr="0044585C">
              <w:rPr>
                <w:szCs w:val="22"/>
                <w:lang w:val="en-GB"/>
              </w:rPr>
              <w:t>(Signature[s] Client)</w:t>
            </w:r>
          </w:p>
        </w:tc>
      </w:tr>
      <w:tr w:rsidR="001414EF" w:rsidRPr="006B3FAC" w14:paraId="7A11D8C6" w14:textId="77777777" w:rsidTr="009121A1">
        <w:tc>
          <w:tcPr>
            <w:tcW w:w="4312" w:type="dxa"/>
          </w:tcPr>
          <w:p w14:paraId="549FB3B0" w14:textId="77777777" w:rsidR="001414EF" w:rsidRDefault="001414EF" w:rsidP="009121A1">
            <w:pPr>
              <w:spacing w:before="0" w:after="0"/>
              <w:ind w:left="-108"/>
              <w:jc w:val="left"/>
              <w:rPr>
                <w:szCs w:val="22"/>
              </w:rPr>
            </w:pPr>
          </w:p>
        </w:tc>
        <w:tc>
          <w:tcPr>
            <w:tcW w:w="448" w:type="dxa"/>
          </w:tcPr>
          <w:p w14:paraId="0DBD4055" w14:textId="77777777" w:rsidR="001414EF" w:rsidRPr="00FA4DE3" w:rsidRDefault="001414EF" w:rsidP="009121A1">
            <w:pPr>
              <w:spacing w:before="0" w:after="0"/>
              <w:jc w:val="left"/>
              <w:rPr>
                <w:szCs w:val="22"/>
              </w:rPr>
            </w:pPr>
          </w:p>
        </w:tc>
        <w:tc>
          <w:tcPr>
            <w:tcW w:w="4311" w:type="dxa"/>
          </w:tcPr>
          <w:p w14:paraId="3059A4BE" w14:textId="77777777" w:rsidR="001414EF" w:rsidRDefault="001414EF" w:rsidP="009121A1">
            <w:pPr>
              <w:spacing w:before="0" w:after="0"/>
              <w:ind w:left="-108"/>
              <w:jc w:val="left"/>
              <w:rPr>
                <w:szCs w:val="22"/>
                <w:lang w:val="en-GB"/>
              </w:rPr>
            </w:pPr>
          </w:p>
        </w:tc>
      </w:tr>
      <w:tr w:rsidR="001414EF" w:rsidRPr="006B3FAC" w14:paraId="7D635EAE" w14:textId="77777777" w:rsidTr="009121A1">
        <w:tc>
          <w:tcPr>
            <w:tcW w:w="4312" w:type="dxa"/>
          </w:tcPr>
          <w:p w14:paraId="19B61646" w14:textId="77777777" w:rsidR="001414EF" w:rsidRDefault="001414EF" w:rsidP="009121A1">
            <w:pPr>
              <w:spacing w:before="0" w:after="0"/>
              <w:ind w:left="-108"/>
              <w:jc w:val="left"/>
              <w:rPr>
                <w:szCs w:val="22"/>
              </w:rPr>
            </w:pPr>
          </w:p>
        </w:tc>
        <w:tc>
          <w:tcPr>
            <w:tcW w:w="448" w:type="dxa"/>
          </w:tcPr>
          <w:p w14:paraId="79813618" w14:textId="77777777" w:rsidR="001414EF" w:rsidRPr="00FA4DE3" w:rsidRDefault="001414EF" w:rsidP="009121A1">
            <w:pPr>
              <w:spacing w:before="0" w:after="0"/>
              <w:jc w:val="left"/>
              <w:rPr>
                <w:szCs w:val="22"/>
              </w:rPr>
            </w:pPr>
          </w:p>
        </w:tc>
        <w:tc>
          <w:tcPr>
            <w:tcW w:w="4311" w:type="dxa"/>
          </w:tcPr>
          <w:p w14:paraId="6D053F89" w14:textId="77777777" w:rsidR="001414EF" w:rsidRDefault="001414EF" w:rsidP="009121A1">
            <w:pPr>
              <w:spacing w:before="0" w:after="0"/>
              <w:ind w:left="-108"/>
              <w:jc w:val="left"/>
              <w:rPr>
                <w:szCs w:val="22"/>
                <w:lang w:val="en-GB"/>
              </w:rPr>
            </w:pPr>
          </w:p>
        </w:tc>
      </w:tr>
      <w:tr w:rsidR="001414EF" w:rsidRPr="006B3FAC" w14:paraId="64B1948F" w14:textId="77777777" w:rsidTr="009121A1">
        <w:tc>
          <w:tcPr>
            <w:tcW w:w="4312" w:type="dxa"/>
          </w:tcPr>
          <w:p w14:paraId="68343969" w14:textId="77777777" w:rsidR="001414EF" w:rsidRDefault="001414EF" w:rsidP="009121A1">
            <w:pPr>
              <w:spacing w:before="0" w:after="0"/>
              <w:ind w:left="-108"/>
              <w:jc w:val="left"/>
              <w:rPr>
                <w:szCs w:val="22"/>
              </w:rPr>
            </w:pPr>
          </w:p>
        </w:tc>
        <w:tc>
          <w:tcPr>
            <w:tcW w:w="448" w:type="dxa"/>
          </w:tcPr>
          <w:p w14:paraId="368B6941" w14:textId="77777777" w:rsidR="001414EF" w:rsidRPr="00FA4DE3" w:rsidRDefault="001414EF" w:rsidP="009121A1">
            <w:pPr>
              <w:spacing w:before="0" w:after="0"/>
              <w:jc w:val="left"/>
              <w:rPr>
                <w:szCs w:val="22"/>
              </w:rPr>
            </w:pPr>
          </w:p>
        </w:tc>
        <w:tc>
          <w:tcPr>
            <w:tcW w:w="4311" w:type="dxa"/>
            <w:tcBorders>
              <w:bottom w:val="single" w:sz="4" w:space="0" w:color="auto"/>
            </w:tcBorders>
          </w:tcPr>
          <w:p w14:paraId="1D51C2F9" w14:textId="77777777" w:rsidR="001414EF" w:rsidRDefault="001414EF" w:rsidP="009121A1">
            <w:pPr>
              <w:spacing w:before="0" w:after="0"/>
              <w:ind w:left="-108"/>
              <w:jc w:val="left"/>
              <w:rPr>
                <w:szCs w:val="22"/>
                <w:lang w:val="en-GB"/>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r>
              <w:rPr>
                <w:szCs w:val="22"/>
              </w:rPr>
              <w:t xml:space="preserve"> </w:t>
            </w:r>
          </w:p>
        </w:tc>
      </w:tr>
      <w:tr w:rsidR="001414EF" w:rsidRPr="00073FE4" w14:paraId="2E055942" w14:textId="77777777" w:rsidTr="009121A1">
        <w:tc>
          <w:tcPr>
            <w:tcW w:w="4312" w:type="dxa"/>
          </w:tcPr>
          <w:p w14:paraId="0B9D2471" w14:textId="77777777" w:rsidR="001414EF" w:rsidRDefault="001414EF" w:rsidP="009121A1">
            <w:pPr>
              <w:spacing w:before="0" w:after="0"/>
              <w:ind w:left="-108"/>
              <w:jc w:val="left"/>
              <w:rPr>
                <w:szCs w:val="22"/>
              </w:rPr>
            </w:pPr>
          </w:p>
        </w:tc>
        <w:tc>
          <w:tcPr>
            <w:tcW w:w="448" w:type="dxa"/>
          </w:tcPr>
          <w:p w14:paraId="268BCB82" w14:textId="77777777" w:rsidR="001414EF" w:rsidRPr="00FA4DE3" w:rsidRDefault="001414EF" w:rsidP="009121A1">
            <w:pPr>
              <w:spacing w:before="0" w:after="0"/>
              <w:jc w:val="left"/>
              <w:rPr>
                <w:szCs w:val="22"/>
              </w:rPr>
            </w:pPr>
          </w:p>
        </w:tc>
        <w:tc>
          <w:tcPr>
            <w:tcW w:w="4311" w:type="dxa"/>
            <w:tcBorders>
              <w:top w:val="single" w:sz="4" w:space="0" w:color="auto"/>
            </w:tcBorders>
          </w:tcPr>
          <w:p w14:paraId="5C0B0681" w14:textId="65A215D8" w:rsidR="001414EF" w:rsidRPr="00BC7384" w:rsidRDefault="001414EF" w:rsidP="009121A1">
            <w:pPr>
              <w:spacing w:before="0" w:after="0"/>
              <w:ind w:left="-108"/>
              <w:jc w:val="left"/>
              <w:rPr>
                <w:szCs w:val="22"/>
                <w:lang w:val="en-US"/>
              </w:rPr>
            </w:pPr>
            <w:r w:rsidRPr="00BC7384">
              <w:rPr>
                <w:szCs w:val="22"/>
                <w:lang w:val="en-US"/>
              </w:rPr>
              <w:t>Name of the person[s</w:t>
            </w:r>
            <w:r>
              <w:rPr>
                <w:szCs w:val="22"/>
                <w:lang w:val="en-US"/>
              </w:rPr>
              <w:t>] of the Client authorized to sign in block letters</w:t>
            </w:r>
          </w:p>
        </w:tc>
      </w:tr>
      <w:tr w:rsidR="001414EF" w:rsidRPr="00073FE4" w14:paraId="7A9AB6AD" w14:textId="77777777" w:rsidTr="009121A1">
        <w:tc>
          <w:tcPr>
            <w:tcW w:w="4312" w:type="dxa"/>
          </w:tcPr>
          <w:p w14:paraId="1E3DFD04" w14:textId="77777777" w:rsidR="001414EF" w:rsidRPr="00BC7384" w:rsidRDefault="001414EF" w:rsidP="009121A1">
            <w:pPr>
              <w:spacing w:before="0" w:after="0"/>
              <w:ind w:left="-108"/>
              <w:jc w:val="left"/>
              <w:rPr>
                <w:szCs w:val="22"/>
                <w:lang w:val="en-US"/>
              </w:rPr>
            </w:pPr>
          </w:p>
        </w:tc>
        <w:tc>
          <w:tcPr>
            <w:tcW w:w="448" w:type="dxa"/>
          </w:tcPr>
          <w:p w14:paraId="4B20333B" w14:textId="77777777" w:rsidR="001414EF" w:rsidRPr="00BC7384" w:rsidRDefault="001414EF" w:rsidP="009121A1">
            <w:pPr>
              <w:spacing w:before="0" w:after="0"/>
              <w:jc w:val="left"/>
              <w:rPr>
                <w:szCs w:val="22"/>
                <w:lang w:val="en-US"/>
              </w:rPr>
            </w:pPr>
          </w:p>
        </w:tc>
        <w:tc>
          <w:tcPr>
            <w:tcW w:w="4311" w:type="dxa"/>
          </w:tcPr>
          <w:p w14:paraId="2D5A41CA" w14:textId="77777777" w:rsidR="001414EF" w:rsidRPr="00BC7384" w:rsidRDefault="001414EF" w:rsidP="009121A1">
            <w:pPr>
              <w:spacing w:before="0" w:after="0"/>
              <w:ind w:left="-108"/>
              <w:jc w:val="left"/>
              <w:rPr>
                <w:szCs w:val="22"/>
                <w:lang w:val="en-US"/>
              </w:rPr>
            </w:pPr>
          </w:p>
        </w:tc>
      </w:tr>
    </w:tbl>
    <w:p w14:paraId="304D851F" w14:textId="77777777" w:rsidR="001414EF" w:rsidRPr="00BC7384" w:rsidRDefault="001414EF">
      <w:pPr>
        <w:rPr>
          <w:lang w:val="en-US"/>
        </w:rPr>
      </w:pPr>
    </w:p>
    <w:sectPr w:rsidR="001414EF" w:rsidRPr="00BC7384" w:rsidSect="0044585C">
      <w:headerReference w:type="default" r:id="rId11"/>
      <w:footerReference w:type="default" r:id="rId12"/>
      <w:pgSz w:w="11906" w:h="16838"/>
      <w:pgMar w:top="1701"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0626A" w14:textId="77777777" w:rsidR="003A0A3C" w:rsidRDefault="003A0A3C">
      <w:r>
        <w:separator/>
      </w:r>
    </w:p>
  </w:endnote>
  <w:endnote w:type="continuationSeparator" w:id="0">
    <w:p w14:paraId="02902ACF" w14:textId="77777777" w:rsidR="003A0A3C" w:rsidRDefault="003A0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Z@RDD3B.tmp">
    <w:charset w:val="00"/>
    <w:family w:val="swiss"/>
    <w:pitch w:val="variable"/>
    <w:sig w:usb0="4000228F" w:usb1="0000003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5DDB" w14:textId="06913078" w:rsidR="009D255F" w:rsidRDefault="00FB5754" w:rsidP="00D05EDE">
    <w:pPr>
      <w:pStyle w:val="Fuzeile"/>
    </w:pPr>
    <w:r>
      <w:rPr>
        <w:b/>
      </w:rPr>
      <w:t>Kaiser Partner Privat</w:t>
    </w:r>
    <w:r w:rsidR="003A1562">
      <w:rPr>
        <w:b/>
      </w:rPr>
      <w:t>bank</w:t>
    </w:r>
    <w:r>
      <w:rPr>
        <w:b/>
      </w:rPr>
      <w:t xml:space="preserve"> AG</w:t>
    </w:r>
    <w:r>
      <w:t xml:space="preserve"> | Herrengasse 23 | 9490 Vaduz | Liechtenstein | T +423 </w:t>
    </w:r>
    <w:r w:rsidR="00FA0509">
      <w:t>237 80 00 | www.kaiserpartner.bank</w:t>
    </w:r>
    <w:r>
      <w:tab/>
    </w:r>
    <w:r>
      <w:fldChar w:fldCharType="begin"/>
    </w:r>
    <w:r>
      <w:instrText xml:space="preserve"> PAGE </w:instrText>
    </w:r>
    <w:r>
      <w:fldChar w:fldCharType="separate"/>
    </w:r>
    <w:r w:rsidR="00B44F50">
      <w:rPr>
        <w:noProof/>
      </w:rPr>
      <w:t>1</w:t>
    </w:r>
    <w:r>
      <w:fldChar w:fldCharType="end"/>
    </w:r>
    <w:r>
      <w:t>/</w:t>
    </w:r>
    <w:r>
      <w:fldChar w:fldCharType="begin"/>
    </w:r>
    <w:r>
      <w:instrText xml:space="preserve"> SECTIONPAGES  </w:instrText>
    </w:r>
    <w:r>
      <w:fldChar w:fldCharType="separate"/>
    </w:r>
    <w:r w:rsidR="00073FE4">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16BD7" w14:textId="77777777" w:rsidR="003A0A3C" w:rsidRDefault="003A0A3C">
      <w:r>
        <w:separator/>
      </w:r>
    </w:p>
  </w:footnote>
  <w:footnote w:type="continuationSeparator" w:id="0">
    <w:p w14:paraId="690845A4" w14:textId="77777777" w:rsidR="003A0A3C" w:rsidRDefault="003A0A3C">
      <w:r>
        <w:continuationSeparator/>
      </w:r>
    </w:p>
  </w:footnote>
  <w:footnote w:id="1">
    <w:p w14:paraId="24923D62" w14:textId="77777777" w:rsidR="00D40856" w:rsidRDefault="00D40856" w:rsidP="00D40856">
      <w:pPr>
        <w:pStyle w:val="Funotentext"/>
        <w:rPr>
          <w:sz w:val="16"/>
          <w:szCs w:val="16"/>
          <w:lang w:val="en-US"/>
        </w:rPr>
      </w:pPr>
      <w:r>
        <w:rPr>
          <w:rStyle w:val="Funotenzeichen"/>
          <w:sz w:val="16"/>
          <w:szCs w:val="16"/>
        </w:rPr>
        <w:footnoteRef/>
      </w:r>
      <w:r>
        <w:rPr>
          <w:sz w:val="16"/>
          <w:szCs w:val="16"/>
          <w:lang w:val="en-US"/>
        </w:rPr>
        <w:t xml:space="preserve"> Except where the context otherwise requires, words denoting any gender include all genders and words denoting persons include companies and other legal entities.</w:t>
      </w:r>
    </w:p>
  </w:footnote>
  <w:footnote w:id="2">
    <w:p w14:paraId="38C5F60E" w14:textId="32E41057" w:rsidR="00B22097" w:rsidRPr="00BC7384" w:rsidRDefault="00B22097">
      <w:pPr>
        <w:pStyle w:val="Funotentext"/>
        <w:rPr>
          <w:lang w:val="en-GB"/>
        </w:rPr>
      </w:pPr>
      <w:r w:rsidRPr="00BC7384">
        <w:rPr>
          <w:rStyle w:val="Funotenzeichen"/>
          <w:sz w:val="16"/>
          <w:szCs w:val="16"/>
        </w:rPr>
        <w:footnoteRef/>
      </w:r>
      <w:r w:rsidRPr="00BC7384">
        <w:rPr>
          <w:rStyle w:val="Funotenzeichen"/>
          <w:sz w:val="16"/>
          <w:szCs w:val="16"/>
          <w:lang w:val="en-GB"/>
        </w:rPr>
        <w:t xml:space="preserve"> </w:t>
      </w:r>
      <w:r w:rsidRPr="00BC7384">
        <w:rPr>
          <w:sz w:val="16"/>
          <w:szCs w:val="16"/>
          <w:lang w:val="en-US"/>
        </w:rPr>
        <w:t xml:space="preserve">In principle, "P.O. box", "c/o" or "FOA" addresses may not be provided, unless they are registered in the </w:t>
      </w:r>
      <w:r w:rsidR="0047227F">
        <w:rPr>
          <w:sz w:val="16"/>
          <w:szCs w:val="16"/>
          <w:lang w:val="en-US"/>
        </w:rPr>
        <w:t>C</w:t>
      </w:r>
      <w:r w:rsidRPr="00BC7384">
        <w:rPr>
          <w:sz w:val="16"/>
          <w:szCs w:val="16"/>
          <w:lang w:val="en-US"/>
        </w:rPr>
        <w:t xml:space="preserve">ommercial </w:t>
      </w:r>
      <w:r w:rsidR="0047227F">
        <w:rPr>
          <w:sz w:val="16"/>
          <w:szCs w:val="16"/>
          <w:lang w:val="en-US"/>
        </w:rPr>
        <w:t>R</w:t>
      </w:r>
      <w:r w:rsidRPr="00BC7384">
        <w:rPr>
          <w:sz w:val="16"/>
          <w:szCs w:val="16"/>
          <w:lang w:val="en-US"/>
        </w:rPr>
        <w:t>egister</w:t>
      </w:r>
      <w:r>
        <w:rPr>
          <w:sz w:val="16"/>
          <w:szCs w:val="16"/>
          <w:lang w:val="en-US"/>
        </w:rPr>
        <w:t xml:space="preserve"> or, in the absence of such an entry, in other applicable company documents</w:t>
      </w:r>
      <w:r w:rsidRPr="00BC7384">
        <w:rPr>
          <w:sz w:val="16"/>
          <w:szCs w:val="16"/>
          <w:lang w:val="en-US"/>
        </w:rPr>
        <w:t xml:space="preserve"> as the address for correspondence.</w:t>
      </w:r>
    </w:p>
  </w:footnote>
  <w:footnote w:id="3">
    <w:p w14:paraId="0332AE68" w14:textId="0CB2A97D" w:rsidR="00B456F8" w:rsidRPr="00BC7384" w:rsidRDefault="00B456F8">
      <w:pPr>
        <w:pStyle w:val="Funotentext"/>
        <w:rPr>
          <w:sz w:val="16"/>
          <w:szCs w:val="16"/>
          <w:lang w:val="en-US"/>
        </w:rPr>
      </w:pPr>
      <w:r w:rsidRPr="00BC7384">
        <w:rPr>
          <w:rStyle w:val="Funotenzeichen"/>
          <w:sz w:val="16"/>
          <w:szCs w:val="16"/>
        </w:rPr>
        <w:footnoteRef/>
      </w:r>
      <w:r w:rsidRPr="00BC7384">
        <w:rPr>
          <w:lang w:val="en-GB"/>
        </w:rPr>
        <w:t xml:space="preserve"> </w:t>
      </w:r>
      <w:r w:rsidR="00880D89" w:rsidRPr="00880D89">
        <w:rPr>
          <w:sz w:val="16"/>
          <w:szCs w:val="16"/>
          <w:lang w:val="en-US"/>
        </w:rPr>
        <w:t xml:space="preserve">The entity is deemed as </w:t>
      </w:r>
      <w:r w:rsidR="00880D89">
        <w:rPr>
          <w:sz w:val="16"/>
          <w:szCs w:val="16"/>
          <w:lang w:val="en-US"/>
        </w:rPr>
        <w:t>P</w:t>
      </w:r>
      <w:r w:rsidRPr="00BC7384">
        <w:rPr>
          <w:sz w:val="16"/>
          <w:szCs w:val="16"/>
          <w:lang w:val="en-US"/>
        </w:rPr>
        <w:t>assive NFE</w:t>
      </w:r>
    </w:p>
  </w:footnote>
  <w:footnote w:id="4">
    <w:p w14:paraId="30436483" w14:textId="39B98196" w:rsidR="00E84B46" w:rsidRPr="00BC7384" w:rsidRDefault="00E84B46">
      <w:pPr>
        <w:pStyle w:val="Funotentext"/>
        <w:rPr>
          <w:sz w:val="16"/>
          <w:szCs w:val="16"/>
          <w:lang w:val="en-US"/>
        </w:rPr>
      </w:pPr>
      <w:r w:rsidRPr="00BC7384">
        <w:rPr>
          <w:rStyle w:val="Funotenzeichen"/>
          <w:sz w:val="16"/>
          <w:szCs w:val="16"/>
        </w:rPr>
        <w:footnoteRef/>
      </w:r>
      <w:r w:rsidRPr="00BC7384">
        <w:rPr>
          <w:rStyle w:val="Funotenzeichen"/>
          <w:sz w:val="16"/>
          <w:szCs w:val="16"/>
          <w:lang w:val="en-GB"/>
        </w:rPr>
        <w:t xml:space="preserve"> </w:t>
      </w:r>
      <w:r w:rsidR="00B30182">
        <w:rPr>
          <w:sz w:val="16"/>
          <w:szCs w:val="16"/>
          <w:lang w:val="en-GB"/>
        </w:rPr>
        <w:t>In addition, u</w:t>
      </w:r>
      <w:r w:rsidR="00B456F8" w:rsidRPr="00BC7384">
        <w:rPr>
          <w:sz w:val="16"/>
          <w:szCs w:val="16"/>
          <w:lang w:val="en-US"/>
        </w:rPr>
        <w:t>nder the relevant supplementary section of the Liechtenstein Ordinance concerning International Automatic Exchange of Information in Tax Matters (AEOI Ordinance; Verordnung über den internationalen automatischen Informationsaustausch in Steuersachen – AIA Verordnung)</w:t>
      </w:r>
      <w:r w:rsidR="00854E03">
        <w:rPr>
          <w:sz w:val="16"/>
          <w:szCs w:val="16"/>
          <w:lang w:val="en-US"/>
        </w:rPr>
        <w:t xml:space="preserve"> and International Exchange of Information in Tax Matters concerning Transactions with Crypto-Assets (CARF Ordinance</w:t>
      </w:r>
      <w:r w:rsidR="00927D16">
        <w:rPr>
          <w:sz w:val="16"/>
          <w:szCs w:val="16"/>
          <w:lang w:val="en-US"/>
        </w:rPr>
        <w:t xml:space="preserve">; Verordnung über den internationalen Informationsaustausch in Steuersachen </w:t>
      </w:r>
      <w:r w:rsidR="00885D9B">
        <w:rPr>
          <w:sz w:val="16"/>
          <w:szCs w:val="16"/>
          <w:lang w:val="en-US"/>
        </w:rPr>
        <w:t>in Bezug auf</w:t>
      </w:r>
      <w:r w:rsidR="00927D16">
        <w:rPr>
          <w:sz w:val="16"/>
          <w:szCs w:val="16"/>
          <w:lang w:val="en-US"/>
        </w:rPr>
        <w:t xml:space="preserve"> Transaktionen mit Krypto</w:t>
      </w:r>
      <w:r w:rsidR="00885D9B">
        <w:rPr>
          <w:sz w:val="16"/>
          <w:szCs w:val="16"/>
          <w:lang w:val="en-US"/>
        </w:rPr>
        <w:t>werten)</w:t>
      </w:r>
      <w:r w:rsidR="00B456F8" w:rsidRPr="00BC7384">
        <w:rPr>
          <w:sz w:val="16"/>
          <w:szCs w:val="16"/>
          <w:lang w:val="en-US"/>
        </w:rPr>
        <w:t xml:space="preserve">, </w:t>
      </w:r>
      <w:r w:rsidR="007C6FEE">
        <w:rPr>
          <w:sz w:val="16"/>
          <w:szCs w:val="16"/>
          <w:lang w:val="en-US"/>
        </w:rPr>
        <w:t xml:space="preserve">a Form C or T </w:t>
      </w:r>
      <w:r w:rsidR="007C6FEE" w:rsidRPr="00BC7384">
        <w:rPr>
          <w:sz w:val="16"/>
          <w:szCs w:val="16"/>
          <w:lang w:val="en-US"/>
        </w:rPr>
        <w:t>“Identification of the ultimate beneficial owner of legal entites” pursuant to the DDO</w:t>
      </w:r>
      <w:r w:rsidR="007C6FEE">
        <w:rPr>
          <w:sz w:val="16"/>
          <w:szCs w:val="16"/>
          <w:lang w:val="en-US"/>
        </w:rPr>
        <w:t xml:space="preserve"> </w:t>
      </w:r>
      <w:r w:rsidR="00B456F8" w:rsidRPr="00BC7384">
        <w:rPr>
          <w:sz w:val="16"/>
          <w:szCs w:val="16"/>
          <w:lang w:val="en-US"/>
        </w:rPr>
        <w:t xml:space="preserve">must </w:t>
      </w:r>
      <w:r w:rsidR="00D741BF">
        <w:rPr>
          <w:sz w:val="16"/>
          <w:szCs w:val="16"/>
          <w:lang w:val="en-US"/>
        </w:rPr>
        <w:t xml:space="preserve">be </w:t>
      </w:r>
      <w:r w:rsidR="00B456F8" w:rsidRPr="00BC7384">
        <w:rPr>
          <w:sz w:val="16"/>
          <w:szCs w:val="16"/>
          <w:lang w:val="en-US"/>
        </w:rPr>
        <w:t>complete</w:t>
      </w:r>
      <w:r w:rsidR="00D741BF">
        <w:rPr>
          <w:sz w:val="16"/>
          <w:szCs w:val="16"/>
          <w:lang w:val="en-US"/>
        </w:rPr>
        <w:t>d</w:t>
      </w:r>
      <w:r w:rsidR="00F81130">
        <w:rPr>
          <w:sz w:val="16"/>
          <w:szCs w:val="16"/>
          <w:lang w:val="en-US"/>
        </w:rPr>
        <w:t xml:space="preserve">, </w:t>
      </w:r>
      <w:r w:rsidR="00B456F8" w:rsidRPr="00BC7384">
        <w:rPr>
          <w:sz w:val="16"/>
          <w:szCs w:val="16"/>
          <w:lang w:val="en-US"/>
        </w:rPr>
        <w:t>sign</w:t>
      </w:r>
      <w:r w:rsidR="00D741BF">
        <w:rPr>
          <w:sz w:val="16"/>
          <w:szCs w:val="16"/>
          <w:lang w:val="en-US"/>
        </w:rPr>
        <w:t>ed</w:t>
      </w:r>
      <w:r w:rsidR="00B456F8" w:rsidRPr="00BC7384">
        <w:rPr>
          <w:sz w:val="16"/>
          <w:szCs w:val="16"/>
          <w:lang w:val="en-US"/>
        </w:rPr>
        <w:t xml:space="preserve"> and submit</w:t>
      </w:r>
      <w:r w:rsidR="00F81130">
        <w:rPr>
          <w:sz w:val="16"/>
          <w:szCs w:val="16"/>
          <w:lang w:val="en-US"/>
        </w:rPr>
        <w:t>ted</w:t>
      </w:r>
      <w:r w:rsidR="00B456F8" w:rsidRPr="00BC7384">
        <w:rPr>
          <w:sz w:val="16"/>
          <w:szCs w:val="16"/>
          <w:lang w:val="en-US"/>
        </w:rPr>
        <w:t xml:space="preserve"> </w:t>
      </w:r>
      <w:r w:rsidR="00F81130">
        <w:rPr>
          <w:sz w:val="16"/>
          <w:szCs w:val="16"/>
          <w:lang w:val="en-US"/>
        </w:rPr>
        <w:t xml:space="preserve"> </w:t>
      </w:r>
      <w:r w:rsidR="00B456F8" w:rsidRPr="00BC7384">
        <w:rPr>
          <w:sz w:val="16"/>
          <w:szCs w:val="16"/>
          <w:lang w:val="en-US"/>
        </w:rPr>
        <w:t>to the Bank</w:t>
      </w:r>
      <w:r w:rsidR="007C6FEE" w:rsidRPr="007C6FEE">
        <w:rPr>
          <w:sz w:val="16"/>
          <w:szCs w:val="16"/>
          <w:lang w:val="en-US"/>
        </w:rPr>
        <w:t xml:space="preserve"> </w:t>
      </w:r>
      <w:r w:rsidR="007C6FEE">
        <w:rPr>
          <w:sz w:val="16"/>
          <w:szCs w:val="16"/>
          <w:lang w:val="en-US"/>
        </w:rPr>
        <w:t xml:space="preserve">for </w:t>
      </w:r>
      <w:r w:rsidR="007C6FEE" w:rsidRPr="00BC7384">
        <w:rPr>
          <w:sz w:val="16"/>
          <w:szCs w:val="16"/>
          <w:lang w:val="en-US"/>
        </w:rPr>
        <w:t xml:space="preserve">each of the </w:t>
      </w:r>
      <w:r w:rsidR="007C6FEE">
        <w:rPr>
          <w:sz w:val="16"/>
          <w:szCs w:val="16"/>
          <w:lang w:val="en-US"/>
        </w:rPr>
        <w:t>Client’s</w:t>
      </w:r>
      <w:r w:rsidR="007C6FEE" w:rsidRPr="00BC7384">
        <w:rPr>
          <w:sz w:val="16"/>
          <w:szCs w:val="16"/>
          <w:lang w:val="en-US"/>
        </w:rPr>
        <w:t xml:space="preserve"> controlling persons</w:t>
      </w:r>
      <w:r w:rsidR="00B456F8" w:rsidRPr="00BC7384">
        <w:rPr>
          <w:sz w:val="16"/>
          <w:szCs w:val="16"/>
          <w:lang w:val="en-US"/>
        </w:rPr>
        <w:t>.</w:t>
      </w:r>
    </w:p>
  </w:footnote>
  <w:footnote w:id="5">
    <w:p w14:paraId="62118506" w14:textId="77777777" w:rsidR="007461CB" w:rsidRPr="00DF51ED" w:rsidRDefault="007461CB" w:rsidP="007461CB">
      <w:pPr>
        <w:pStyle w:val="Funotentext"/>
        <w:rPr>
          <w:lang w:val="en-US"/>
        </w:rPr>
      </w:pPr>
      <w:r w:rsidRPr="00DF51ED">
        <w:rPr>
          <w:rStyle w:val="Funotenzeichen"/>
          <w:sz w:val="16"/>
          <w:szCs w:val="16"/>
        </w:rPr>
        <w:footnoteRef/>
      </w:r>
      <w:r w:rsidRPr="00DF51ED">
        <w:rPr>
          <w:sz w:val="16"/>
          <w:szCs w:val="16"/>
          <w:lang w:val="en-US"/>
        </w:rPr>
        <w:t xml:space="preserve"> </w:t>
      </w:r>
      <w:r w:rsidRPr="007F6C6F">
        <w:rPr>
          <w:sz w:val="16"/>
          <w:szCs w:val="16"/>
          <w:lang w:val="en-US"/>
        </w:rPr>
        <w:t xml:space="preserve">In the case of multiple countries of tax residence, the so-called “tie-breaker rules” </w:t>
      </w:r>
      <w:r>
        <w:rPr>
          <w:sz w:val="16"/>
          <w:szCs w:val="16"/>
          <w:lang w:val="en-US"/>
        </w:rPr>
        <w:t xml:space="preserve">with regard to tax residence </w:t>
      </w:r>
      <w:r w:rsidRPr="007F6C6F">
        <w:rPr>
          <w:sz w:val="16"/>
          <w:szCs w:val="16"/>
          <w:lang w:val="en-US"/>
        </w:rPr>
        <w:t xml:space="preserve">under double taxation agreements may not be </w:t>
      </w:r>
      <w:r>
        <w:rPr>
          <w:sz w:val="16"/>
          <w:szCs w:val="16"/>
          <w:lang w:val="en-US"/>
        </w:rPr>
        <w:t>applied</w:t>
      </w:r>
      <w:r w:rsidRPr="007F6C6F">
        <w:rPr>
          <w:sz w:val="16"/>
          <w:szCs w:val="16"/>
          <w:lang w:val="en-US"/>
        </w:rPr>
        <w:t>; all countries of tax residence must be declared.</w:t>
      </w:r>
    </w:p>
  </w:footnote>
  <w:footnote w:id="6">
    <w:p w14:paraId="22172C7A" w14:textId="1CAD389A" w:rsidR="00765F15" w:rsidRPr="00BC7384" w:rsidRDefault="00765F15">
      <w:pPr>
        <w:pStyle w:val="Funotentext"/>
        <w:rPr>
          <w:lang w:val="en-US"/>
        </w:rPr>
      </w:pPr>
      <w:r w:rsidRPr="00BC7384">
        <w:rPr>
          <w:rStyle w:val="Funotenzeichen"/>
          <w:sz w:val="16"/>
          <w:szCs w:val="16"/>
          <w:lang w:val="en-US"/>
        </w:rPr>
        <w:t>5</w:t>
      </w:r>
      <w:r w:rsidRPr="00BC7384">
        <w:rPr>
          <w:sz w:val="16"/>
          <w:szCs w:val="16"/>
          <w:lang w:val="en-US"/>
        </w:rPr>
        <w:t xml:space="preserve"> </w:t>
      </w:r>
      <w:r w:rsidR="00580477" w:rsidRPr="00BC7384">
        <w:rPr>
          <w:rStyle w:val="Funotenzeichen"/>
          <w:sz w:val="16"/>
          <w:szCs w:val="16"/>
          <w:vertAlign w:val="baseline"/>
          <w:lang w:val="en-US"/>
        </w:rPr>
        <w:t>The reason for the absence of the TIN must be stated precisely. Information such as "n/a" or "not available" cannot be accepted as a reason.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EB426" w14:textId="73A2A633" w:rsidR="009D255F" w:rsidRPr="006A730A" w:rsidRDefault="00FB5754">
    <w:pPr>
      <w:pStyle w:val="Kopfzeile"/>
      <w:rPr>
        <w:sz w:val="16"/>
        <w:szCs w:val="16"/>
      </w:rPr>
    </w:pPr>
    <w:r w:rsidRPr="006A730A">
      <w:rPr>
        <w:noProof/>
        <w:sz w:val="16"/>
        <w:szCs w:val="16"/>
        <w:lang w:val="de-CH" w:eastAsia="de-CH"/>
      </w:rPr>
      <w:drawing>
        <wp:anchor distT="0" distB="0" distL="114300" distR="114300" simplePos="0" relativeHeight="251658240" behindDoc="0" locked="0" layoutInCell="1" allowOverlap="1" wp14:anchorId="4F7779F2" wp14:editId="358E063E">
          <wp:simplePos x="0" y="0"/>
          <wp:positionH relativeFrom="column">
            <wp:align>left</wp:align>
          </wp:positionH>
          <wp:positionV relativeFrom="paragraph">
            <wp:posOffset>0</wp:posOffset>
          </wp:positionV>
          <wp:extent cx="1466850" cy="371475"/>
          <wp:effectExtent l="0" t="0" r="0" b="9525"/>
          <wp:wrapSquare wrapText="bothSides"/>
          <wp:docPr id="3" name="Bild 2"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ab/>
    </w:r>
    <w:r>
      <w:rPr>
        <w:sz w:val="16"/>
        <w:szCs w:val="16"/>
      </w:rPr>
      <w:tab/>
    </w:r>
    <w:r w:rsidR="00C64589">
      <w:rPr>
        <w:sz w:val="16"/>
        <w:szCs w:val="16"/>
      </w:rPr>
      <w:t>01</w:t>
    </w:r>
    <w:r w:rsidR="00757013">
      <w:rPr>
        <w:sz w:val="16"/>
        <w:szCs w:val="16"/>
      </w:rPr>
      <w:t>/202</w:t>
    </w:r>
    <w:r w:rsidR="00EF4C91">
      <w:rPr>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25054"/>
    <w:multiLevelType w:val="hybridMultilevel"/>
    <w:tmpl w:val="16D2BC54"/>
    <w:lvl w:ilvl="0" w:tplc="BA3E964A">
      <w:start w:val="1"/>
      <w:numFmt w:val="lowerLetter"/>
      <w:lvlText w:val="%1)"/>
      <w:lvlJc w:val="left"/>
      <w:pPr>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 w15:restartNumberingAfterBreak="0">
    <w:nsid w:val="24784637"/>
    <w:multiLevelType w:val="hybridMultilevel"/>
    <w:tmpl w:val="95A212C4"/>
    <w:lvl w:ilvl="0" w:tplc="DCECC3DC">
      <w:start w:val="1"/>
      <w:numFmt w:val="bullet"/>
      <w:lvlText w:val=""/>
      <w:lvlJc w:val="left"/>
      <w:pPr>
        <w:tabs>
          <w:tab w:val="num" w:pos="284"/>
        </w:tabs>
        <w:ind w:left="284" w:hanging="284"/>
      </w:pPr>
      <w:rPr>
        <w:rFonts w:ascii="Wingdings" w:hAnsi="Wingdings" w:hint="default"/>
        <w:color w:val="7E182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915316"/>
    <w:multiLevelType w:val="hybridMultilevel"/>
    <w:tmpl w:val="98BE293A"/>
    <w:lvl w:ilvl="0" w:tplc="FFBEADA0">
      <w:start w:val="1"/>
      <w:numFmt w:val="decimal"/>
      <w:lvlText w:val="%1."/>
      <w:lvlJc w:val="left"/>
      <w:pPr>
        <w:tabs>
          <w:tab w:val="num" w:pos="357"/>
        </w:tabs>
        <w:ind w:left="357" w:hanging="357"/>
      </w:pPr>
      <w:rPr>
        <w:rFonts w:hint="default"/>
      </w:rPr>
    </w:lvl>
    <w:lvl w:ilvl="1" w:tplc="DCECC3DC">
      <w:start w:val="1"/>
      <w:numFmt w:val="bullet"/>
      <w:lvlText w:val=""/>
      <w:lvlJc w:val="left"/>
      <w:pPr>
        <w:tabs>
          <w:tab w:val="num" w:pos="1364"/>
        </w:tabs>
        <w:ind w:left="1364" w:hanging="284"/>
      </w:pPr>
      <w:rPr>
        <w:rFonts w:ascii="Wingdings" w:hAnsi="Wingdings" w:hint="default"/>
        <w:color w:val="7E182F"/>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C57315"/>
    <w:multiLevelType w:val="hybridMultilevel"/>
    <w:tmpl w:val="43463AAE"/>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3AF177BF"/>
    <w:multiLevelType w:val="hybridMultilevel"/>
    <w:tmpl w:val="8BDE3A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3E5707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305FA"/>
    <w:multiLevelType w:val="multilevel"/>
    <w:tmpl w:val="F168ECCA"/>
    <w:lvl w:ilvl="0">
      <w:start w:val="1"/>
      <w:numFmt w:val="bullet"/>
      <w:lvlText w:val=""/>
      <w:lvlJc w:val="left"/>
      <w:pPr>
        <w:tabs>
          <w:tab w:val="num" w:pos="284"/>
        </w:tabs>
        <w:ind w:left="284" w:hanging="284"/>
      </w:pPr>
      <w:rPr>
        <w:rFonts w:ascii="Wingdings" w:hAnsi="Wingdings" w:hint="default"/>
        <w:color w:val="7E182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C44009"/>
    <w:multiLevelType w:val="hybridMultilevel"/>
    <w:tmpl w:val="C56A0C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4CDF3C43"/>
    <w:multiLevelType w:val="hybridMultilevel"/>
    <w:tmpl w:val="19D8D9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53ED793C"/>
    <w:multiLevelType w:val="hybridMultilevel"/>
    <w:tmpl w:val="711A58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649C1393"/>
    <w:multiLevelType w:val="hybridMultilevel"/>
    <w:tmpl w:val="66460A5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BC71301"/>
    <w:multiLevelType w:val="hybridMultilevel"/>
    <w:tmpl w:val="7F52D0F6"/>
    <w:lvl w:ilvl="0" w:tplc="08070001">
      <w:start w:val="1"/>
      <w:numFmt w:val="bullet"/>
      <w:lvlText w:val=""/>
      <w:lvlJc w:val="left"/>
      <w:pPr>
        <w:ind w:left="1068" w:hanging="360"/>
      </w:pPr>
      <w:rPr>
        <w:rFonts w:ascii="Symbol" w:hAnsi="Symbol"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2" w15:restartNumberingAfterBreak="0">
    <w:nsid w:val="75354EA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1965197">
    <w:abstractNumId w:val="1"/>
  </w:num>
  <w:num w:numId="2" w16cid:durableId="1033386621">
    <w:abstractNumId w:val="6"/>
  </w:num>
  <w:num w:numId="3" w16cid:durableId="676343170">
    <w:abstractNumId w:val="2"/>
  </w:num>
  <w:num w:numId="4" w16cid:durableId="1245644852">
    <w:abstractNumId w:val="7"/>
  </w:num>
  <w:num w:numId="5" w16cid:durableId="624309106">
    <w:abstractNumId w:val="3"/>
  </w:num>
  <w:num w:numId="6" w16cid:durableId="428236289">
    <w:abstractNumId w:val="9"/>
  </w:num>
  <w:num w:numId="7" w16cid:durableId="55130828">
    <w:abstractNumId w:val="10"/>
  </w:num>
  <w:num w:numId="8" w16cid:durableId="1015770872">
    <w:abstractNumId w:val="4"/>
  </w:num>
  <w:num w:numId="9" w16cid:durableId="1774086847">
    <w:abstractNumId w:val="0"/>
  </w:num>
  <w:num w:numId="10" w16cid:durableId="1314485077">
    <w:abstractNumId w:val="11"/>
  </w:num>
  <w:num w:numId="11" w16cid:durableId="52193271">
    <w:abstractNumId w:val="12"/>
  </w:num>
  <w:num w:numId="12" w16cid:durableId="1030885421">
    <w:abstractNumId w:val="5"/>
  </w:num>
  <w:num w:numId="13" w16cid:durableId="900550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1Ix91tdAbg3q/00bjObBUEJ4l3ANpKK/8kt0SDl1oD7Pm/KmzUEd++Uo4jM9qhuho7VEnJz7Gfsj82cOljkGA==" w:salt="v3HV0TsSANXqRW37pVv0Yg=="/>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DV2000DocumentId" w:val="77161a49-93c0-4023-a505-daf20b0344e2"/>
  </w:docVars>
  <w:rsids>
    <w:rsidRoot w:val="004B5754"/>
    <w:rsid w:val="000031DF"/>
    <w:rsid w:val="0001145B"/>
    <w:rsid w:val="00016274"/>
    <w:rsid w:val="000220ED"/>
    <w:rsid w:val="00046798"/>
    <w:rsid w:val="00047D3A"/>
    <w:rsid w:val="00053682"/>
    <w:rsid w:val="0005783A"/>
    <w:rsid w:val="00061831"/>
    <w:rsid w:val="00073FE4"/>
    <w:rsid w:val="0008396C"/>
    <w:rsid w:val="00090491"/>
    <w:rsid w:val="000906AF"/>
    <w:rsid w:val="000920BB"/>
    <w:rsid w:val="000B2024"/>
    <w:rsid w:val="000C0A60"/>
    <w:rsid w:val="000C7C4D"/>
    <w:rsid w:val="000D005A"/>
    <w:rsid w:val="000D4434"/>
    <w:rsid w:val="000F134B"/>
    <w:rsid w:val="000F5359"/>
    <w:rsid w:val="00105B91"/>
    <w:rsid w:val="001068AF"/>
    <w:rsid w:val="001301A5"/>
    <w:rsid w:val="001350CC"/>
    <w:rsid w:val="001403A6"/>
    <w:rsid w:val="001414EF"/>
    <w:rsid w:val="001675F9"/>
    <w:rsid w:val="00196C5F"/>
    <w:rsid w:val="001A2EC7"/>
    <w:rsid w:val="001A38A9"/>
    <w:rsid w:val="001A602B"/>
    <w:rsid w:val="001E1BBE"/>
    <w:rsid w:val="001F0944"/>
    <w:rsid w:val="001F3618"/>
    <w:rsid w:val="00201DEB"/>
    <w:rsid w:val="00206720"/>
    <w:rsid w:val="00212DB8"/>
    <w:rsid w:val="0023121B"/>
    <w:rsid w:val="00232AFF"/>
    <w:rsid w:val="002405A0"/>
    <w:rsid w:val="002426F5"/>
    <w:rsid w:val="002668CA"/>
    <w:rsid w:val="002800F5"/>
    <w:rsid w:val="00287887"/>
    <w:rsid w:val="00293738"/>
    <w:rsid w:val="002B4983"/>
    <w:rsid w:val="002C4BB5"/>
    <w:rsid w:val="002C5F39"/>
    <w:rsid w:val="002D48DB"/>
    <w:rsid w:val="002F2631"/>
    <w:rsid w:val="002F619E"/>
    <w:rsid w:val="00303B94"/>
    <w:rsid w:val="003112D0"/>
    <w:rsid w:val="00322C10"/>
    <w:rsid w:val="00334CA9"/>
    <w:rsid w:val="00337776"/>
    <w:rsid w:val="0034716E"/>
    <w:rsid w:val="003652B4"/>
    <w:rsid w:val="0037270E"/>
    <w:rsid w:val="00372FC7"/>
    <w:rsid w:val="00375EDD"/>
    <w:rsid w:val="00376A6D"/>
    <w:rsid w:val="00376FD5"/>
    <w:rsid w:val="00386940"/>
    <w:rsid w:val="003952FA"/>
    <w:rsid w:val="003A0A3C"/>
    <w:rsid w:val="003A1420"/>
    <w:rsid w:val="003A1562"/>
    <w:rsid w:val="003B46F3"/>
    <w:rsid w:val="003B65C8"/>
    <w:rsid w:val="003D3421"/>
    <w:rsid w:val="003E083B"/>
    <w:rsid w:val="003F6B7B"/>
    <w:rsid w:val="00405AC1"/>
    <w:rsid w:val="00414477"/>
    <w:rsid w:val="0044482C"/>
    <w:rsid w:val="0044585C"/>
    <w:rsid w:val="00451D91"/>
    <w:rsid w:val="00453CFE"/>
    <w:rsid w:val="00462C0A"/>
    <w:rsid w:val="00471170"/>
    <w:rsid w:val="0047227F"/>
    <w:rsid w:val="00486773"/>
    <w:rsid w:val="00495EDD"/>
    <w:rsid w:val="00495FF6"/>
    <w:rsid w:val="004968BD"/>
    <w:rsid w:val="004975AD"/>
    <w:rsid w:val="004A383A"/>
    <w:rsid w:val="004B3ED7"/>
    <w:rsid w:val="004B5754"/>
    <w:rsid w:val="004C1CF9"/>
    <w:rsid w:val="004D1ABB"/>
    <w:rsid w:val="004F429E"/>
    <w:rsid w:val="004F6645"/>
    <w:rsid w:val="00506206"/>
    <w:rsid w:val="00517373"/>
    <w:rsid w:val="005254EA"/>
    <w:rsid w:val="005656E6"/>
    <w:rsid w:val="00575109"/>
    <w:rsid w:val="0057677B"/>
    <w:rsid w:val="00580477"/>
    <w:rsid w:val="00587596"/>
    <w:rsid w:val="00593F75"/>
    <w:rsid w:val="0059457D"/>
    <w:rsid w:val="005A003C"/>
    <w:rsid w:val="005B7ED9"/>
    <w:rsid w:val="005C1EF9"/>
    <w:rsid w:val="005D3D50"/>
    <w:rsid w:val="005E66B6"/>
    <w:rsid w:val="00620C65"/>
    <w:rsid w:val="00631C30"/>
    <w:rsid w:val="00632EEE"/>
    <w:rsid w:val="006359F7"/>
    <w:rsid w:val="00640023"/>
    <w:rsid w:val="00642A83"/>
    <w:rsid w:val="006530ED"/>
    <w:rsid w:val="00653353"/>
    <w:rsid w:val="006544EA"/>
    <w:rsid w:val="0065586A"/>
    <w:rsid w:val="00665874"/>
    <w:rsid w:val="00672BB5"/>
    <w:rsid w:val="006932D0"/>
    <w:rsid w:val="0069514E"/>
    <w:rsid w:val="006A0651"/>
    <w:rsid w:val="006B11F3"/>
    <w:rsid w:val="006B3A14"/>
    <w:rsid w:val="006B4CCF"/>
    <w:rsid w:val="006C69FB"/>
    <w:rsid w:val="006D703E"/>
    <w:rsid w:val="006F5F02"/>
    <w:rsid w:val="006F6EE8"/>
    <w:rsid w:val="007128DA"/>
    <w:rsid w:val="00714707"/>
    <w:rsid w:val="00723605"/>
    <w:rsid w:val="00741782"/>
    <w:rsid w:val="007439A5"/>
    <w:rsid w:val="007461CB"/>
    <w:rsid w:val="00757013"/>
    <w:rsid w:val="00765F15"/>
    <w:rsid w:val="00773E8C"/>
    <w:rsid w:val="00783B60"/>
    <w:rsid w:val="007904B3"/>
    <w:rsid w:val="007934E1"/>
    <w:rsid w:val="007B5A56"/>
    <w:rsid w:val="007C6FEE"/>
    <w:rsid w:val="007F7C82"/>
    <w:rsid w:val="008014B1"/>
    <w:rsid w:val="00830819"/>
    <w:rsid w:val="00832513"/>
    <w:rsid w:val="00835C33"/>
    <w:rsid w:val="008369CA"/>
    <w:rsid w:val="008406F2"/>
    <w:rsid w:val="0085084D"/>
    <w:rsid w:val="00852748"/>
    <w:rsid w:val="00854CBE"/>
    <w:rsid w:val="00854E03"/>
    <w:rsid w:val="00867D4A"/>
    <w:rsid w:val="00880D89"/>
    <w:rsid w:val="00884DF8"/>
    <w:rsid w:val="00885D9B"/>
    <w:rsid w:val="00895DD9"/>
    <w:rsid w:val="00896E9E"/>
    <w:rsid w:val="008F157C"/>
    <w:rsid w:val="008F7E10"/>
    <w:rsid w:val="0090664E"/>
    <w:rsid w:val="009111E3"/>
    <w:rsid w:val="00923541"/>
    <w:rsid w:val="00924F56"/>
    <w:rsid w:val="00927D16"/>
    <w:rsid w:val="00937DBA"/>
    <w:rsid w:val="00952094"/>
    <w:rsid w:val="00966DD6"/>
    <w:rsid w:val="0097331B"/>
    <w:rsid w:val="009744C0"/>
    <w:rsid w:val="00976910"/>
    <w:rsid w:val="00976F84"/>
    <w:rsid w:val="0098108A"/>
    <w:rsid w:val="00981B54"/>
    <w:rsid w:val="00985C2C"/>
    <w:rsid w:val="00992E18"/>
    <w:rsid w:val="00997FD2"/>
    <w:rsid w:val="009C5FD9"/>
    <w:rsid w:val="009C7869"/>
    <w:rsid w:val="009D255F"/>
    <w:rsid w:val="009D2EF2"/>
    <w:rsid w:val="009E2CE2"/>
    <w:rsid w:val="009E3BB1"/>
    <w:rsid w:val="009E79AD"/>
    <w:rsid w:val="009F1661"/>
    <w:rsid w:val="009F5E21"/>
    <w:rsid w:val="009F6F36"/>
    <w:rsid w:val="00A0503A"/>
    <w:rsid w:val="00A10796"/>
    <w:rsid w:val="00A20A51"/>
    <w:rsid w:val="00A2229A"/>
    <w:rsid w:val="00A31895"/>
    <w:rsid w:val="00A33172"/>
    <w:rsid w:val="00A34098"/>
    <w:rsid w:val="00A44A3B"/>
    <w:rsid w:val="00A45E6D"/>
    <w:rsid w:val="00A6272B"/>
    <w:rsid w:val="00A66880"/>
    <w:rsid w:val="00A72957"/>
    <w:rsid w:val="00A764DA"/>
    <w:rsid w:val="00A82848"/>
    <w:rsid w:val="00A87699"/>
    <w:rsid w:val="00A922FB"/>
    <w:rsid w:val="00A95424"/>
    <w:rsid w:val="00AB0FD3"/>
    <w:rsid w:val="00AB2B00"/>
    <w:rsid w:val="00AC1F68"/>
    <w:rsid w:val="00AD3E8A"/>
    <w:rsid w:val="00AD4B1B"/>
    <w:rsid w:val="00AD78B9"/>
    <w:rsid w:val="00AE573E"/>
    <w:rsid w:val="00AF0917"/>
    <w:rsid w:val="00AF3657"/>
    <w:rsid w:val="00AF5ADD"/>
    <w:rsid w:val="00B0451D"/>
    <w:rsid w:val="00B07C8C"/>
    <w:rsid w:val="00B1302E"/>
    <w:rsid w:val="00B16491"/>
    <w:rsid w:val="00B22097"/>
    <w:rsid w:val="00B2652C"/>
    <w:rsid w:val="00B30182"/>
    <w:rsid w:val="00B324AA"/>
    <w:rsid w:val="00B360FD"/>
    <w:rsid w:val="00B406BF"/>
    <w:rsid w:val="00B42E5D"/>
    <w:rsid w:val="00B44F50"/>
    <w:rsid w:val="00B456F8"/>
    <w:rsid w:val="00B64222"/>
    <w:rsid w:val="00B6766F"/>
    <w:rsid w:val="00B70AF2"/>
    <w:rsid w:val="00B71D42"/>
    <w:rsid w:val="00B84AA0"/>
    <w:rsid w:val="00B86036"/>
    <w:rsid w:val="00B9050D"/>
    <w:rsid w:val="00B90589"/>
    <w:rsid w:val="00B94F1E"/>
    <w:rsid w:val="00BA2AFA"/>
    <w:rsid w:val="00BA7E82"/>
    <w:rsid w:val="00BC1522"/>
    <w:rsid w:val="00BC7384"/>
    <w:rsid w:val="00BE7661"/>
    <w:rsid w:val="00C12235"/>
    <w:rsid w:val="00C12570"/>
    <w:rsid w:val="00C4786B"/>
    <w:rsid w:val="00C64589"/>
    <w:rsid w:val="00CA1B0D"/>
    <w:rsid w:val="00CB2689"/>
    <w:rsid w:val="00CB6A01"/>
    <w:rsid w:val="00CC3460"/>
    <w:rsid w:val="00CC4608"/>
    <w:rsid w:val="00CD26B9"/>
    <w:rsid w:val="00CE239E"/>
    <w:rsid w:val="00CE28CB"/>
    <w:rsid w:val="00CF2D72"/>
    <w:rsid w:val="00D0659D"/>
    <w:rsid w:val="00D25064"/>
    <w:rsid w:val="00D370E6"/>
    <w:rsid w:val="00D40856"/>
    <w:rsid w:val="00D47E82"/>
    <w:rsid w:val="00D63CBE"/>
    <w:rsid w:val="00D741BF"/>
    <w:rsid w:val="00DA2718"/>
    <w:rsid w:val="00DC264F"/>
    <w:rsid w:val="00DC2884"/>
    <w:rsid w:val="00DC486C"/>
    <w:rsid w:val="00DE0D5D"/>
    <w:rsid w:val="00DF1E9B"/>
    <w:rsid w:val="00DF25E8"/>
    <w:rsid w:val="00DF7E95"/>
    <w:rsid w:val="00E052F2"/>
    <w:rsid w:val="00E0779B"/>
    <w:rsid w:val="00E11209"/>
    <w:rsid w:val="00E33262"/>
    <w:rsid w:val="00E34FF4"/>
    <w:rsid w:val="00E47CC1"/>
    <w:rsid w:val="00E51C09"/>
    <w:rsid w:val="00E523DC"/>
    <w:rsid w:val="00E55F9B"/>
    <w:rsid w:val="00E572FF"/>
    <w:rsid w:val="00E60DD1"/>
    <w:rsid w:val="00E6182D"/>
    <w:rsid w:val="00E63823"/>
    <w:rsid w:val="00E84B46"/>
    <w:rsid w:val="00E85E1A"/>
    <w:rsid w:val="00E964F6"/>
    <w:rsid w:val="00EB1D79"/>
    <w:rsid w:val="00EB42EE"/>
    <w:rsid w:val="00EC7FA4"/>
    <w:rsid w:val="00ED6E3F"/>
    <w:rsid w:val="00ED7078"/>
    <w:rsid w:val="00EE069C"/>
    <w:rsid w:val="00EF4542"/>
    <w:rsid w:val="00EF4C91"/>
    <w:rsid w:val="00EF611B"/>
    <w:rsid w:val="00F060F1"/>
    <w:rsid w:val="00F21014"/>
    <w:rsid w:val="00F24BF7"/>
    <w:rsid w:val="00F35A9A"/>
    <w:rsid w:val="00F45D15"/>
    <w:rsid w:val="00F562CD"/>
    <w:rsid w:val="00F628CC"/>
    <w:rsid w:val="00F74261"/>
    <w:rsid w:val="00F8083C"/>
    <w:rsid w:val="00F81130"/>
    <w:rsid w:val="00F954D4"/>
    <w:rsid w:val="00FA0509"/>
    <w:rsid w:val="00FB5754"/>
    <w:rsid w:val="00FC4854"/>
    <w:rsid w:val="00FC4A53"/>
    <w:rsid w:val="00FC7D61"/>
    <w:rsid w:val="00FD640A"/>
    <w:rsid w:val="00FD709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B534E"/>
  <w15:chartTrackingRefBased/>
  <w15:docId w15:val="{EB1D0E91-B06F-4E3D-A5FD-C4F55272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42A83"/>
    <w:pPr>
      <w:spacing w:before="120" w:after="60"/>
      <w:jc w:val="both"/>
    </w:pPr>
    <w:rPr>
      <w:rFonts w:ascii="Calibri" w:hAnsi="Calibri"/>
      <w:sz w:val="22"/>
      <w:szCs w:val="24"/>
      <w:lang w:val="de-DE" w:eastAsia="de-DE"/>
    </w:rPr>
  </w:style>
  <w:style w:type="paragraph" w:styleId="berschrift1">
    <w:name w:val="heading 1"/>
    <w:basedOn w:val="Standard"/>
    <w:next w:val="Standard"/>
    <w:qFormat/>
    <w:rsid w:val="00642A83"/>
    <w:pPr>
      <w:keepNext/>
      <w:spacing w:before="480" w:after="480"/>
      <w:outlineLvl w:val="0"/>
    </w:pPr>
    <w:rPr>
      <w:rFonts w:ascii="Cambria" w:hAnsi="Cambria" w:cs="Arial"/>
      <w:b/>
      <w:bCs/>
      <w:kern w:val="32"/>
      <w:sz w:val="40"/>
      <w:szCs w:val="32"/>
    </w:rPr>
  </w:style>
  <w:style w:type="paragraph" w:styleId="berschrift2">
    <w:name w:val="heading 2"/>
    <w:basedOn w:val="Standard"/>
    <w:next w:val="Standard"/>
    <w:link w:val="berschrift2Zchn"/>
    <w:qFormat/>
    <w:rsid w:val="004A383A"/>
    <w:pPr>
      <w:keepNext/>
      <w:spacing w:line="280" w:lineRule="exact"/>
      <w:outlineLvl w:val="1"/>
    </w:pPr>
    <w:rPr>
      <w:rFonts w:ascii="Cambria" w:hAnsi="Cambria" w:cs="Arial"/>
      <w:b/>
      <w:bCs/>
      <w:iCs/>
      <w:szCs w:val="28"/>
    </w:rPr>
  </w:style>
  <w:style w:type="paragraph" w:styleId="berschrift3">
    <w:name w:val="heading 3"/>
    <w:basedOn w:val="Standard"/>
    <w:next w:val="Standard"/>
    <w:qFormat/>
    <w:rsid w:val="00653353"/>
    <w:pPr>
      <w:spacing w:after="0" w:line="280" w:lineRule="exact"/>
      <w:jc w:val="righ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4A383A"/>
    <w:pPr>
      <w:tabs>
        <w:tab w:val="center" w:pos="4536"/>
        <w:tab w:val="right" w:pos="9072"/>
      </w:tabs>
      <w:spacing w:after="0"/>
    </w:pPr>
  </w:style>
  <w:style w:type="paragraph" w:styleId="Fuzeile">
    <w:name w:val="footer"/>
    <w:basedOn w:val="Standard"/>
    <w:link w:val="FuzeileZchn"/>
    <w:rsid w:val="00642A83"/>
    <w:pPr>
      <w:tabs>
        <w:tab w:val="center" w:pos="4536"/>
        <w:tab w:val="right" w:pos="9072"/>
      </w:tabs>
      <w:spacing w:before="0" w:after="0"/>
    </w:pPr>
    <w:rPr>
      <w:sz w:val="16"/>
    </w:rPr>
  </w:style>
  <w:style w:type="table" w:styleId="Tabellenraster">
    <w:name w:val="Table Grid"/>
    <w:basedOn w:val="NormaleTabelle"/>
    <w:rsid w:val="00E5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68AF"/>
    <w:rPr>
      <w:color w:val="0000FF"/>
      <w:u w:val="single"/>
    </w:rPr>
  </w:style>
  <w:style w:type="paragraph" w:styleId="Beschriftung">
    <w:name w:val="caption"/>
    <w:basedOn w:val="Standard"/>
    <w:next w:val="Standard"/>
    <w:qFormat/>
    <w:rsid w:val="00376FD5"/>
    <w:rPr>
      <w:b/>
      <w:bCs/>
      <w:sz w:val="20"/>
      <w:szCs w:val="20"/>
    </w:rPr>
  </w:style>
  <w:style w:type="paragraph" w:styleId="Sprechblasentext">
    <w:name w:val="Balloon Text"/>
    <w:basedOn w:val="Standard"/>
    <w:semiHidden/>
    <w:rsid w:val="0097331B"/>
    <w:rPr>
      <w:rFonts w:ascii="Tahoma" w:hAnsi="Tahoma"/>
      <w:sz w:val="16"/>
      <w:szCs w:val="16"/>
    </w:rPr>
  </w:style>
  <w:style w:type="character" w:styleId="Kommentarzeichen">
    <w:name w:val="annotation reference"/>
    <w:uiPriority w:val="99"/>
    <w:rsid w:val="0097331B"/>
    <w:rPr>
      <w:sz w:val="16"/>
      <w:szCs w:val="16"/>
    </w:rPr>
  </w:style>
  <w:style w:type="paragraph" w:styleId="Kommentartext">
    <w:name w:val="annotation text"/>
    <w:basedOn w:val="Standard"/>
    <w:link w:val="KommentartextZchn"/>
    <w:uiPriority w:val="99"/>
    <w:rsid w:val="0097331B"/>
    <w:rPr>
      <w:sz w:val="20"/>
      <w:szCs w:val="20"/>
    </w:rPr>
  </w:style>
  <w:style w:type="paragraph" w:styleId="Kommentarthema">
    <w:name w:val="annotation subject"/>
    <w:basedOn w:val="Kommentartext"/>
    <w:next w:val="Kommentartext"/>
    <w:semiHidden/>
    <w:rsid w:val="0097331B"/>
    <w:rPr>
      <w:b/>
      <w:bCs/>
    </w:rPr>
  </w:style>
  <w:style w:type="character" w:customStyle="1" w:styleId="berschrift2Zchn">
    <w:name w:val="Überschrift 2 Zchn"/>
    <w:link w:val="berschrift2"/>
    <w:rsid w:val="00A95424"/>
    <w:rPr>
      <w:rFonts w:ascii="Cambria" w:hAnsi="Cambria" w:cs="Arial"/>
      <w:b/>
      <w:bCs/>
      <w:iCs/>
      <w:sz w:val="22"/>
      <w:szCs w:val="28"/>
      <w:lang w:val="de-DE" w:eastAsia="de-DE" w:bidi="ar-SA"/>
    </w:rPr>
  </w:style>
  <w:style w:type="paragraph" w:customStyle="1" w:styleId="Default">
    <w:name w:val="Default"/>
    <w:rsid w:val="00DC2884"/>
    <w:pPr>
      <w:autoSpaceDE w:val="0"/>
      <w:autoSpaceDN w:val="0"/>
      <w:adjustRightInd w:val="0"/>
    </w:pPr>
    <w:rPr>
      <w:rFonts w:ascii="Verdana" w:hAnsi="Verdana" w:cs="Verdana"/>
      <w:color w:val="000000"/>
      <w:sz w:val="24"/>
      <w:szCs w:val="24"/>
      <w:lang w:val="de-DE" w:eastAsia="de-DE"/>
    </w:rPr>
  </w:style>
  <w:style w:type="character" w:customStyle="1" w:styleId="FuzeileZchn">
    <w:name w:val="Fußzeile Zchn"/>
    <w:link w:val="Fuzeile"/>
    <w:rsid w:val="001A602B"/>
    <w:rPr>
      <w:rFonts w:ascii="Calibri" w:hAnsi="Calibri"/>
      <w:sz w:val="16"/>
      <w:szCs w:val="24"/>
      <w:lang w:val="de-DE" w:eastAsia="de-DE"/>
    </w:rPr>
  </w:style>
  <w:style w:type="paragraph" w:styleId="StandardWeb">
    <w:name w:val="Normal (Web)"/>
    <w:basedOn w:val="Standard"/>
    <w:uiPriority w:val="99"/>
    <w:unhideWhenUsed/>
    <w:rsid w:val="00B2652C"/>
    <w:pPr>
      <w:spacing w:before="100" w:beforeAutospacing="1" w:after="100" w:afterAutospacing="1"/>
      <w:jc w:val="left"/>
    </w:pPr>
    <w:rPr>
      <w:rFonts w:ascii="Times New Roman" w:hAnsi="Times New Roman"/>
      <w:sz w:val="24"/>
      <w:lang w:val="de-CH" w:eastAsia="de-CH"/>
    </w:rPr>
  </w:style>
  <w:style w:type="paragraph" w:styleId="Funotentext">
    <w:name w:val="footnote text"/>
    <w:basedOn w:val="Standard"/>
    <w:link w:val="FunotentextZchn"/>
    <w:rsid w:val="00672BB5"/>
    <w:rPr>
      <w:sz w:val="20"/>
      <w:szCs w:val="20"/>
    </w:rPr>
  </w:style>
  <w:style w:type="character" w:customStyle="1" w:styleId="FunotentextZchn">
    <w:name w:val="Fußnotentext Zchn"/>
    <w:basedOn w:val="Absatz-Standardschriftart"/>
    <w:link w:val="Funotentext"/>
    <w:rsid w:val="00672BB5"/>
    <w:rPr>
      <w:rFonts w:ascii="Calibri" w:hAnsi="Calibri"/>
      <w:lang w:val="de-DE" w:eastAsia="de-DE"/>
    </w:rPr>
  </w:style>
  <w:style w:type="character" w:styleId="Funotenzeichen">
    <w:name w:val="footnote reference"/>
    <w:basedOn w:val="Absatz-Standardschriftart"/>
    <w:rsid w:val="00672BB5"/>
    <w:rPr>
      <w:vertAlign w:val="superscript"/>
    </w:rPr>
  </w:style>
  <w:style w:type="character" w:customStyle="1" w:styleId="KommentartextZchn">
    <w:name w:val="Kommentartext Zchn"/>
    <w:basedOn w:val="Absatz-Standardschriftart"/>
    <w:link w:val="Kommentartext"/>
    <w:uiPriority w:val="99"/>
    <w:rsid w:val="00FB5754"/>
    <w:rPr>
      <w:rFonts w:ascii="Calibri" w:hAnsi="Calibri"/>
      <w:lang w:val="de-DE" w:eastAsia="de-DE"/>
    </w:rPr>
  </w:style>
  <w:style w:type="table" w:styleId="Listentabelle3Akzent3">
    <w:name w:val="List Table 3 Accent 3"/>
    <w:basedOn w:val="NormaleTabelle"/>
    <w:uiPriority w:val="48"/>
    <w:rsid w:val="005C1EF9"/>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Listenabsatz">
    <w:name w:val="List Paragraph"/>
    <w:basedOn w:val="Standard"/>
    <w:uiPriority w:val="34"/>
    <w:qFormat/>
    <w:rsid w:val="005C1EF9"/>
    <w:pPr>
      <w:ind w:left="720"/>
      <w:contextualSpacing/>
    </w:pPr>
  </w:style>
  <w:style w:type="paragraph" w:styleId="berarbeitung">
    <w:name w:val="Revision"/>
    <w:hidden/>
    <w:uiPriority w:val="99"/>
    <w:semiHidden/>
    <w:rsid w:val="00C64589"/>
    <w:rPr>
      <w:rFonts w:ascii="Calibri" w:hAnsi="Calibri"/>
      <w:sz w:val="22"/>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91903">
      <w:bodyDiv w:val="1"/>
      <w:marLeft w:val="0"/>
      <w:marRight w:val="0"/>
      <w:marTop w:val="0"/>
      <w:marBottom w:val="0"/>
      <w:divBdr>
        <w:top w:val="none" w:sz="0" w:space="0" w:color="auto"/>
        <w:left w:val="none" w:sz="0" w:space="0" w:color="auto"/>
        <w:bottom w:val="none" w:sz="0" w:space="0" w:color="auto"/>
        <w:right w:val="none" w:sz="0" w:space="0" w:color="auto"/>
      </w:divBdr>
    </w:div>
    <w:div w:id="104028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3FBF50313EF14391196AA99053ABFE" ma:contentTypeVersion="7" ma:contentTypeDescription="Create a new document." ma:contentTypeScope="" ma:versionID="2d64e4f46cfa5eb5518452abd0c58817">
  <xsd:schema xmlns:xsd="http://www.w3.org/2001/XMLSchema" xmlns:xs="http://www.w3.org/2001/XMLSchema" xmlns:p="http://schemas.microsoft.com/office/2006/metadata/properties" xmlns:ns2="49a61970-d2ec-49c3-bf02-fbd486f615e1" targetNamespace="http://schemas.microsoft.com/office/2006/metadata/properties" ma:root="true" ma:fieldsID="25b1d793586ceb47754823e7bb299d50" ns2:_="">
    <xsd:import namespace="49a61970-d2ec-49c3-bf02-fbd486f61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61970-d2ec-49c3-bf02-fbd486f61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50D843-AE6B-4C64-ACBF-1AB4CF3CF53A}">
  <ds:schemaRefs>
    <ds:schemaRef ds:uri="http://schemas.microsoft.com/sharepoint/v3/contenttype/forms"/>
  </ds:schemaRefs>
</ds:datastoreItem>
</file>

<file path=customXml/itemProps2.xml><?xml version="1.0" encoding="utf-8"?>
<ds:datastoreItem xmlns:ds="http://schemas.openxmlformats.org/officeDocument/2006/customXml" ds:itemID="{062C9A2A-E730-4583-8A6F-121E28C5D96F}">
  <ds:schemaRefs>
    <ds:schemaRef ds:uri="http://schemas.openxmlformats.org/officeDocument/2006/bibliography"/>
  </ds:schemaRefs>
</ds:datastoreItem>
</file>

<file path=customXml/itemProps3.xml><?xml version="1.0" encoding="utf-8"?>
<ds:datastoreItem xmlns:ds="http://schemas.openxmlformats.org/officeDocument/2006/customXml" ds:itemID="{CA33E3AF-FC8E-4537-B8C6-6365D01AD7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8C1750-DCA6-44E1-A020-59E83CCDB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61970-d2ec-49c3-bf02-fbd486f61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cddf00-2125-4734-b668-5ad43bf66384}" enabled="1" method="Standard" siteId="{48cf1667-18ee-461f-bbe3-994440813168}"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7553</Characters>
  <Application>Microsoft Office Word</Application>
  <DocSecurity>0</DocSecurity>
  <Lines>175</Lines>
  <Paragraphs>90</Paragraphs>
  <ScaleCrop>false</ScaleCrop>
  <HeadingPairs>
    <vt:vector size="2" baseType="variant">
      <vt:variant>
        <vt:lpstr>Titel</vt:lpstr>
      </vt:variant>
      <vt:variant>
        <vt:i4>1</vt:i4>
      </vt:variant>
    </vt:vector>
  </HeadingPairs>
  <TitlesOfParts>
    <vt:vector size="1" baseType="lpstr">
      <vt:lpstr>Anlagerichtlinien</vt:lpstr>
    </vt:vector>
  </TitlesOfParts>
  <Company>..</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Legal</dc:creator>
  <cp:keywords/>
  <dc:description/>
  <cp:lastModifiedBy>Bär Roger</cp:lastModifiedBy>
  <cp:revision>48</cp:revision>
  <cp:lastPrinted>2011-07-28T07:57:00Z</cp:lastPrinted>
  <dcterms:created xsi:type="dcterms:W3CDTF">2022-03-10T15:19:00Z</dcterms:created>
  <dcterms:modified xsi:type="dcterms:W3CDTF">2025-12-16T15:03:00Z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0x0101002B3FBF50313EF14391196AA99053ABFE</vt:lpwstr>
  </property>
  <property fmtid="{D5CDD505-2E9C-101B-9397-08002B2CF9AE}" pid="3" name="docLang">
    <vt:lpwstr>en</vt:lpwstr>
  </property>
</Properties>
</file>